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525E8" w:rsidRDefault="00967BF1" w:rsidP="00C12370">
      <w:pPr>
        <w:tabs>
          <w:tab w:val="right" w:pos="6804"/>
        </w:tabs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  <w:lang w:val="hu-HU"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1009650</wp:posOffset>
            </wp:positionH>
            <wp:positionV relativeFrom="paragraph">
              <wp:posOffset>0</wp:posOffset>
            </wp:positionV>
            <wp:extent cx="967740" cy="1117600"/>
            <wp:effectExtent l="0" t="0" r="381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  <w:lang w:val="hu-HU"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-200398</wp:posOffset>
            </wp:positionH>
            <wp:positionV relativeFrom="paragraph">
              <wp:posOffset>33655</wp:posOffset>
            </wp:positionV>
            <wp:extent cx="1097915" cy="1097915"/>
            <wp:effectExtent l="0" t="0" r="0" b="0"/>
            <wp:wrapSquare wrapText="bothSides"/>
            <wp:docPr id="3" name="Picture 3" descr="AME log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ME log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1097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DD7">
        <w:rPr>
          <w:rFonts w:ascii="Times New Roman" w:eastAsia="Times New Roman" w:hAnsi="Times New Roman"/>
          <w:noProof/>
          <w:sz w:val="24"/>
          <w:lang w:val="hu-HU"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4546600</wp:posOffset>
            </wp:positionH>
            <wp:positionV relativeFrom="paragraph">
              <wp:posOffset>127000</wp:posOffset>
            </wp:positionV>
            <wp:extent cx="1276350" cy="73660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aszbereny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2370">
        <w:rPr>
          <w:rFonts w:ascii="Times New Roman" w:eastAsia="Times New Roman" w:hAnsi="Times New Roman"/>
          <w:sz w:val="24"/>
        </w:rPr>
        <w:tab/>
      </w:r>
      <w:bookmarkStart w:id="0" w:name="_GoBack"/>
      <w:bookmarkEnd w:id="0"/>
    </w:p>
    <w:p w:rsidR="00604DD7" w:rsidRDefault="00604DD7" w:rsidP="00967BF1">
      <w:pPr>
        <w:spacing w:line="261" w:lineRule="exact"/>
        <w:rPr>
          <w:rFonts w:ascii="Arial" w:eastAsia="Arial" w:hAnsi="Arial"/>
          <w:b/>
          <w:color w:val="0000FF"/>
          <w:sz w:val="32"/>
          <w:lang w:val="en-US"/>
        </w:rPr>
      </w:pPr>
    </w:p>
    <w:p w:rsidR="003525E8" w:rsidRPr="00B07EBE" w:rsidRDefault="00B07EBE">
      <w:pPr>
        <w:spacing w:line="264" w:lineRule="auto"/>
        <w:ind w:left="2540" w:right="180" w:hanging="2314"/>
        <w:rPr>
          <w:rFonts w:ascii="Arial" w:eastAsia="Arial" w:hAnsi="Arial"/>
          <w:b/>
          <w:color w:val="0000FF"/>
          <w:sz w:val="32"/>
          <w:lang w:val="en-US"/>
        </w:rPr>
      </w:pPr>
      <w:r w:rsidRPr="00B07EBE">
        <w:rPr>
          <w:rFonts w:ascii="Arial" w:eastAsia="Arial" w:hAnsi="Arial"/>
          <w:b/>
          <w:color w:val="0000FF"/>
          <w:sz w:val="32"/>
          <w:lang w:val="en-US"/>
        </w:rPr>
        <w:t xml:space="preserve">THE </w:t>
      </w:r>
      <w:r w:rsidR="00F20027">
        <w:rPr>
          <w:rFonts w:ascii="Arial" w:eastAsia="Arial" w:hAnsi="Arial"/>
          <w:b/>
          <w:color w:val="0000FF"/>
          <w:sz w:val="32"/>
          <w:lang w:val="en-US"/>
        </w:rPr>
        <w:t>1</w:t>
      </w:r>
      <w:r w:rsidR="003525E8" w:rsidRPr="00B07EBE">
        <w:rPr>
          <w:rFonts w:ascii="Arial" w:eastAsia="Arial" w:hAnsi="Arial"/>
          <w:b/>
          <w:color w:val="0000FF"/>
          <w:sz w:val="32"/>
          <w:lang w:val="en-US"/>
        </w:rPr>
        <w:t xml:space="preserve">th </w:t>
      </w:r>
      <w:r w:rsidR="00C12111">
        <w:rPr>
          <w:rFonts w:ascii="Arial" w:eastAsia="Arial" w:hAnsi="Arial"/>
          <w:b/>
          <w:color w:val="0000FF"/>
          <w:sz w:val="32"/>
          <w:lang w:val="en-US"/>
        </w:rPr>
        <w:t>International Hungarian GUPPY SHOW</w:t>
      </w:r>
      <w:r w:rsidR="00F20027">
        <w:rPr>
          <w:rFonts w:ascii="Arial" w:eastAsia="Arial" w:hAnsi="Arial"/>
          <w:b/>
          <w:color w:val="0000FF"/>
          <w:sz w:val="32"/>
          <w:lang w:val="en-US"/>
        </w:rPr>
        <w:t xml:space="preserve"> </w:t>
      </w:r>
      <w:r w:rsidR="003525E8" w:rsidRPr="00B07EBE">
        <w:rPr>
          <w:rFonts w:ascii="Arial" w:eastAsia="Arial" w:hAnsi="Arial"/>
          <w:b/>
          <w:color w:val="0000FF"/>
          <w:sz w:val="32"/>
          <w:lang w:val="en-US"/>
        </w:rPr>
        <w:t>–</w:t>
      </w:r>
      <w:r>
        <w:rPr>
          <w:rFonts w:ascii="Arial" w:eastAsia="Arial" w:hAnsi="Arial"/>
          <w:b/>
          <w:color w:val="0000FF"/>
          <w:sz w:val="32"/>
          <w:lang w:val="en-US"/>
        </w:rPr>
        <w:t xml:space="preserve"> </w:t>
      </w:r>
      <w:r w:rsidR="00C12111">
        <w:rPr>
          <w:rFonts w:ascii="Arial" w:eastAsia="Arial" w:hAnsi="Arial"/>
          <w:b/>
          <w:color w:val="0000FF"/>
          <w:sz w:val="32"/>
          <w:lang w:val="en-US"/>
        </w:rPr>
        <w:br/>
      </w:r>
      <w:r w:rsidR="00F20027">
        <w:rPr>
          <w:rFonts w:ascii="Arial" w:eastAsia="Arial" w:hAnsi="Arial"/>
          <w:b/>
          <w:color w:val="0000FF"/>
          <w:sz w:val="32"/>
          <w:lang w:val="en-US"/>
        </w:rPr>
        <w:t>PAIRS</w:t>
      </w:r>
      <w:r w:rsidR="00C12111">
        <w:rPr>
          <w:rFonts w:ascii="Arial" w:eastAsia="Arial" w:hAnsi="Arial"/>
          <w:b/>
          <w:color w:val="0000FF"/>
          <w:sz w:val="32"/>
          <w:lang w:val="en-US"/>
        </w:rPr>
        <w:t xml:space="preserve"> </w:t>
      </w:r>
      <w:r>
        <w:rPr>
          <w:rFonts w:ascii="Arial" w:eastAsia="Arial" w:hAnsi="Arial"/>
          <w:b/>
          <w:color w:val="0000FF"/>
          <w:sz w:val="32"/>
          <w:lang w:val="en-US"/>
        </w:rPr>
        <w:t>201</w:t>
      </w:r>
      <w:r w:rsidR="00572FC5">
        <w:rPr>
          <w:rFonts w:ascii="Arial" w:eastAsia="Arial" w:hAnsi="Arial"/>
          <w:b/>
          <w:color w:val="0000FF"/>
          <w:sz w:val="32"/>
          <w:lang w:val="en-US"/>
        </w:rPr>
        <w:t>8</w:t>
      </w:r>
    </w:p>
    <w:p w:rsidR="003525E8" w:rsidRPr="00B07EBE" w:rsidRDefault="003525E8">
      <w:pPr>
        <w:spacing w:line="230" w:lineRule="exact"/>
        <w:rPr>
          <w:rFonts w:ascii="Times New Roman" w:eastAsia="Times New Roman" w:hAnsi="Times New Roman"/>
          <w:sz w:val="24"/>
          <w:lang w:val="en-US"/>
        </w:rPr>
      </w:pPr>
    </w:p>
    <w:p w:rsidR="003525E8" w:rsidRPr="00DD0D47" w:rsidRDefault="003525E8">
      <w:pPr>
        <w:tabs>
          <w:tab w:val="left" w:pos="3520"/>
        </w:tabs>
        <w:spacing w:line="239" w:lineRule="auto"/>
        <w:rPr>
          <w:rFonts w:ascii="Arial" w:eastAsia="Arial" w:hAnsi="Arial"/>
          <w:sz w:val="22"/>
          <w:szCs w:val="22"/>
        </w:rPr>
      </w:pPr>
      <w:r w:rsidRPr="00DD0D47">
        <w:rPr>
          <w:rFonts w:ascii="Arial" w:eastAsia="Arial" w:hAnsi="Arial"/>
          <w:b/>
          <w:i/>
          <w:sz w:val="22"/>
          <w:szCs w:val="22"/>
        </w:rPr>
        <w:t>DATE:</w:t>
      </w:r>
      <w:r w:rsidRPr="00DD0D47">
        <w:rPr>
          <w:rFonts w:ascii="Arial" w:eastAsia="Times New Roman" w:hAnsi="Arial"/>
          <w:sz w:val="22"/>
          <w:szCs w:val="22"/>
        </w:rPr>
        <w:tab/>
      </w:r>
      <w:r w:rsidR="00F20027" w:rsidRPr="00DD0D47">
        <w:rPr>
          <w:rFonts w:ascii="Arial" w:eastAsia="Times New Roman" w:hAnsi="Arial"/>
          <w:sz w:val="22"/>
          <w:szCs w:val="22"/>
        </w:rPr>
        <w:t>18</w:t>
      </w:r>
      <w:r w:rsidR="00B07EBE" w:rsidRPr="00DD0D47">
        <w:rPr>
          <w:rFonts w:ascii="Arial" w:eastAsia="Arial" w:hAnsi="Arial"/>
          <w:sz w:val="22"/>
          <w:szCs w:val="22"/>
        </w:rPr>
        <w:t>-</w:t>
      </w:r>
      <w:r w:rsidR="00F20027" w:rsidRPr="00DD0D47">
        <w:rPr>
          <w:rFonts w:ascii="Arial" w:eastAsia="Arial" w:hAnsi="Arial"/>
          <w:sz w:val="22"/>
          <w:szCs w:val="22"/>
        </w:rPr>
        <w:t>23</w:t>
      </w:r>
      <w:r w:rsidR="00164354" w:rsidRPr="00DD0D47">
        <w:rPr>
          <w:rFonts w:ascii="Arial" w:eastAsia="Arial" w:hAnsi="Arial"/>
          <w:sz w:val="22"/>
          <w:szCs w:val="22"/>
        </w:rPr>
        <w:t>.</w:t>
      </w:r>
      <w:r w:rsidR="00F20027" w:rsidRPr="00DD0D47">
        <w:rPr>
          <w:rFonts w:ascii="Arial" w:eastAsia="Arial" w:hAnsi="Arial"/>
          <w:sz w:val="22"/>
          <w:szCs w:val="22"/>
        </w:rPr>
        <w:t>10</w:t>
      </w:r>
      <w:r w:rsidR="00DE28FB" w:rsidRPr="00DD0D47">
        <w:rPr>
          <w:rFonts w:ascii="Arial" w:eastAsia="Arial" w:hAnsi="Arial"/>
          <w:sz w:val="22"/>
          <w:szCs w:val="22"/>
        </w:rPr>
        <w:t>.201</w:t>
      </w:r>
      <w:r w:rsidR="00572FC5" w:rsidRPr="00DD0D47">
        <w:rPr>
          <w:rFonts w:ascii="Arial" w:eastAsia="Arial" w:hAnsi="Arial"/>
          <w:sz w:val="22"/>
          <w:szCs w:val="22"/>
        </w:rPr>
        <w:t>8</w:t>
      </w:r>
    </w:p>
    <w:p w:rsidR="003525E8" w:rsidRPr="00DD0D47" w:rsidRDefault="003525E8" w:rsidP="00F20027">
      <w:pPr>
        <w:tabs>
          <w:tab w:val="left" w:pos="3520"/>
        </w:tabs>
        <w:spacing w:line="237" w:lineRule="auto"/>
        <w:rPr>
          <w:rFonts w:ascii="Arial" w:eastAsia="Times New Roman" w:hAnsi="Arial"/>
          <w:sz w:val="22"/>
          <w:szCs w:val="22"/>
        </w:rPr>
      </w:pPr>
      <w:r w:rsidRPr="00DD0D47">
        <w:rPr>
          <w:rFonts w:ascii="Arial" w:eastAsia="Arial" w:hAnsi="Arial"/>
          <w:b/>
          <w:i/>
          <w:sz w:val="22"/>
          <w:szCs w:val="22"/>
        </w:rPr>
        <w:t>PLACE:</w:t>
      </w:r>
      <w:r w:rsidRPr="00DD0D47">
        <w:rPr>
          <w:rFonts w:ascii="Arial" w:eastAsia="Times New Roman" w:hAnsi="Arial"/>
          <w:sz w:val="22"/>
          <w:szCs w:val="22"/>
        </w:rPr>
        <w:tab/>
      </w:r>
      <w:bookmarkStart w:id="1" w:name="_Hlk508562603"/>
      <w:r w:rsidR="00F20027" w:rsidRPr="00DD0D47">
        <w:rPr>
          <w:rFonts w:ascii="Arial" w:hAnsi="Arial"/>
          <w:sz w:val="22"/>
          <w:szCs w:val="22"/>
        </w:rPr>
        <w:t xml:space="preserve">Jászberény ZOO,  </w:t>
      </w:r>
    </w:p>
    <w:p w:rsidR="003525E8" w:rsidRPr="00DD0D47" w:rsidRDefault="00F20027">
      <w:pPr>
        <w:spacing w:line="239" w:lineRule="auto"/>
        <w:ind w:left="3540"/>
        <w:rPr>
          <w:rFonts w:ascii="Arial" w:eastAsia="Arial" w:hAnsi="Arial"/>
          <w:sz w:val="22"/>
          <w:szCs w:val="22"/>
        </w:rPr>
      </w:pPr>
      <w:r w:rsidRPr="00DD0D47">
        <w:rPr>
          <w:rFonts w:ascii="Arial" w:hAnsi="Arial"/>
          <w:sz w:val="22"/>
          <w:szCs w:val="22"/>
        </w:rPr>
        <w:t>5100 Jászberény, Fémnyomó út 3, HUNGARY</w:t>
      </w:r>
    </w:p>
    <w:bookmarkEnd w:id="1"/>
    <w:p w:rsidR="003525E8" w:rsidRPr="00DD0D47" w:rsidRDefault="003525E8">
      <w:pPr>
        <w:spacing w:line="266" w:lineRule="exact"/>
        <w:rPr>
          <w:rFonts w:ascii="Arial" w:eastAsia="Times New Roman" w:hAnsi="Arial"/>
          <w:sz w:val="22"/>
          <w:szCs w:val="22"/>
        </w:rPr>
      </w:pPr>
    </w:p>
    <w:p w:rsidR="003525E8" w:rsidRPr="00DD0D47" w:rsidRDefault="003525E8">
      <w:pPr>
        <w:tabs>
          <w:tab w:val="left" w:pos="3520"/>
        </w:tabs>
        <w:spacing w:line="0" w:lineRule="atLeast"/>
        <w:rPr>
          <w:rFonts w:ascii="Arial" w:eastAsia="Arial" w:hAnsi="Arial"/>
          <w:b/>
          <w:sz w:val="22"/>
          <w:szCs w:val="22"/>
          <w:u w:val="single"/>
          <w:lang w:val="en-US"/>
        </w:rPr>
      </w:pPr>
      <w:r w:rsidRPr="00DD0D47">
        <w:rPr>
          <w:rFonts w:ascii="Arial" w:eastAsia="Arial" w:hAnsi="Arial"/>
          <w:b/>
          <w:i/>
          <w:sz w:val="22"/>
          <w:szCs w:val="22"/>
          <w:lang w:val="en-US"/>
        </w:rPr>
        <w:t>FISH RECEIVING:</w:t>
      </w:r>
      <w:r w:rsidRPr="00DD0D47">
        <w:rPr>
          <w:rFonts w:ascii="Arial" w:eastAsia="Times New Roman" w:hAnsi="Arial"/>
          <w:sz w:val="22"/>
          <w:szCs w:val="22"/>
          <w:lang w:val="en-US"/>
        </w:rPr>
        <w:tab/>
      </w:r>
      <w:r w:rsidR="00B07EBE" w:rsidRPr="00DD0D47">
        <w:rPr>
          <w:rFonts w:ascii="Arial" w:eastAsia="Arial" w:hAnsi="Arial"/>
          <w:b/>
          <w:sz w:val="22"/>
          <w:szCs w:val="22"/>
          <w:u w:val="single"/>
          <w:lang w:val="en-US"/>
        </w:rPr>
        <w:t xml:space="preserve">Thursday, </w:t>
      </w:r>
      <w:r w:rsidR="00F20027" w:rsidRPr="00DD0D47">
        <w:rPr>
          <w:rFonts w:ascii="Arial" w:eastAsia="Arial" w:hAnsi="Arial"/>
          <w:b/>
          <w:sz w:val="22"/>
          <w:szCs w:val="22"/>
          <w:u w:val="single"/>
          <w:lang w:val="en-US"/>
        </w:rPr>
        <w:t>18 October</w:t>
      </w:r>
      <w:r w:rsidR="00DE28FB" w:rsidRPr="00DD0D47">
        <w:rPr>
          <w:rFonts w:ascii="Arial" w:eastAsia="Arial" w:hAnsi="Arial"/>
          <w:b/>
          <w:sz w:val="22"/>
          <w:szCs w:val="22"/>
          <w:u w:val="single"/>
          <w:lang w:val="en-US"/>
        </w:rPr>
        <w:t xml:space="preserve"> 201</w:t>
      </w:r>
      <w:r w:rsidR="00047240" w:rsidRPr="00DD0D47">
        <w:rPr>
          <w:rFonts w:ascii="Arial" w:eastAsia="Arial" w:hAnsi="Arial"/>
          <w:b/>
          <w:sz w:val="22"/>
          <w:szCs w:val="22"/>
          <w:u w:val="single"/>
          <w:lang w:val="en-US"/>
        </w:rPr>
        <w:t>8</w:t>
      </w:r>
      <w:r w:rsidR="00F20027" w:rsidRPr="00DD0D47">
        <w:rPr>
          <w:rFonts w:ascii="Arial" w:eastAsia="Arial" w:hAnsi="Arial"/>
          <w:b/>
          <w:sz w:val="22"/>
          <w:szCs w:val="22"/>
          <w:u w:val="single"/>
          <w:lang w:val="en-US"/>
        </w:rPr>
        <w:t xml:space="preserve"> from 9:00 to 18:</w:t>
      </w:r>
      <w:r w:rsidRPr="00DD0D47">
        <w:rPr>
          <w:rFonts w:ascii="Arial" w:eastAsia="Arial" w:hAnsi="Arial"/>
          <w:b/>
          <w:sz w:val="22"/>
          <w:szCs w:val="22"/>
          <w:u w:val="single"/>
          <w:lang w:val="en-US"/>
        </w:rPr>
        <w:t>00</w:t>
      </w:r>
    </w:p>
    <w:p w:rsidR="003525E8" w:rsidRPr="00DD0D47" w:rsidRDefault="003525E8">
      <w:pPr>
        <w:spacing w:line="257" w:lineRule="exact"/>
        <w:rPr>
          <w:rFonts w:ascii="Arial" w:eastAsia="Times New Roman" w:hAnsi="Arial"/>
          <w:sz w:val="22"/>
          <w:szCs w:val="22"/>
          <w:lang w:val="en-US"/>
        </w:rPr>
      </w:pPr>
    </w:p>
    <w:p w:rsidR="003525E8" w:rsidRPr="00DD0D47" w:rsidRDefault="003525E8">
      <w:pPr>
        <w:tabs>
          <w:tab w:val="left" w:pos="3520"/>
        </w:tabs>
        <w:spacing w:line="0" w:lineRule="atLeast"/>
        <w:rPr>
          <w:rFonts w:ascii="Arial" w:eastAsia="Arial" w:hAnsi="Arial"/>
          <w:sz w:val="22"/>
          <w:szCs w:val="22"/>
          <w:lang w:val="en-US"/>
        </w:rPr>
      </w:pPr>
      <w:r w:rsidRPr="00DD0D47">
        <w:rPr>
          <w:rFonts w:ascii="Arial" w:eastAsia="Arial" w:hAnsi="Arial"/>
          <w:b/>
          <w:i/>
          <w:sz w:val="22"/>
          <w:szCs w:val="22"/>
          <w:lang w:val="en-US"/>
        </w:rPr>
        <w:t>JUDG</w:t>
      </w:r>
      <w:r w:rsidR="00C12111" w:rsidRPr="00DD0D47">
        <w:rPr>
          <w:rFonts w:ascii="Arial" w:eastAsia="Arial" w:hAnsi="Arial"/>
          <w:b/>
          <w:i/>
          <w:sz w:val="22"/>
          <w:szCs w:val="22"/>
          <w:lang w:val="en-US"/>
        </w:rPr>
        <w:t>E</w:t>
      </w:r>
      <w:r w:rsidRPr="00DD0D47">
        <w:rPr>
          <w:rFonts w:ascii="Arial" w:eastAsia="Arial" w:hAnsi="Arial"/>
          <w:b/>
          <w:i/>
          <w:sz w:val="22"/>
          <w:szCs w:val="22"/>
          <w:lang w:val="en-US"/>
        </w:rPr>
        <w:t>MENT:</w:t>
      </w:r>
      <w:r w:rsidRPr="00DD0D47">
        <w:rPr>
          <w:rFonts w:ascii="Arial" w:eastAsia="Times New Roman" w:hAnsi="Arial"/>
          <w:sz w:val="22"/>
          <w:szCs w:val="22"/>
          <w:lang w:val="en-US"/>
        </w:rPr>
        <w:tab/>
      </w:r>
      <w:r w:rsidR="00F20027" w:rsidRPr="00DD0D47">
        <w:rPr>
          <w:rFonts w:ascii="Arial" w:eastAsia="Times New Roman" w:hAnsi="Arial"/>
          <w:sz w:val="22"/>
          <w:szCs w:val="22"/>
          <w:lang w:val="en-US"/>
        </w:rPr>
        <w:t>19</w:t>
      </w:r>
      <w:r w:rsidR="00C12111" w:rsidRPr="00DD0D47">
        <w:rPr>
          <w:rFonts w:ascii="Arial" w:eastAsia="Times New Roman" w:hAnsi="Arial"/>
          <w:sz w:val="22"/>
          <w:szCs w:val="22"/>
          <w:lang w:val="en-US"/>
        </w:rPr>
        <w:t>th</w:t>
      </w:r>
      <w:r w:rsidR="00F20027" w:rsidRPr="00DD0D47">
        <w:rPr>
          <w:rFonts w:ascii="Arial" w:eastAsia="Times New Roman" w:hAnsi="Arial"/>
          <w:sz w:val="22"/>
          <w:szCs w:val="22"/>
          <w:lang w:val="en-US"/>
        </w:rPr>
        <w:t xml:space="preserve"> October</w:t>
      </w:r>
      <w:r w:rsidR="00DE28FB" w:rsidRPr="00DD0D47">
        <w:rPr>
          <w:rFonts w:ascii="Arial" w:eastAsia="Arial" w:hAnsi="Arial"/>
          <w:sz w:val="22"/>
          <w:szCs w:val="22"/>
          <w:lang w:val="en-US"/>
        </w:rPr>
        <w:t xml:space="preserve"> 201</w:t>
      </w:r>
      <w:r w:rsidR="00047240" w:rsidRPr="00DD0D47">
        <w:rPr>
          <w:rFonts w:ascii="Arial" w:eastAsia="Arial" w:hAnsi="Arial"/>
          <w:sz w:val="22"/>
          <w:szCs w:val="22"/>
          <w:lang w:val="en-US"/>
        </w:rPr>
        <w:t>8</w:t>
      </w:r>
      <w:r w:rsidR="00F20027" w:rsidRPr="00DD0D47">
        <w:rPr>
          <w:rFonts w:ascii="Arial" w:eastAsia="Arial" w:hAnsi="Arial"/>
          <w:sz w:val="22"/>
          <w:szCs w:val="22"/>
          <w:lang w:val="en-US"/>
        </w:rPr>
        <w:t xml:space="preserve"> from 9:</w:t>
      </w:r>
      <w:r w:rsidRPr="00DD0D47">
        <w:rPr>
          <w:rFonts w:ascii="Arial" w:eastAsia="Arial" w:hAnsi="Arial"/>
          <w:sz w:val="22"/>
          <w:szCs w:val="22"/>
          <w:lang w:val="en-US"/>
        </w:rPr>
        <w:t>00</w:t>
      </w:r>
    </w:p>
    <w:p w:rsidR="00C12111" w:rsidRPr="00DD0D47" w:rsidRDefault="00C12111">
      <w:pPr>
        <w:tabs>
          <w:tab w:val="left" w:pos="3520"/>
        </w:tabs>
        <w:spacing w:line="0" w:lineRule="atLeast"/>
        <w:rPr>
          <w:rFonts w:ascii="Arial" w:eastAsia="Arial" w:hAnsi="Arial"/>
          <w:sz w:val="22"/>
          <w:szCs w:val="22"/>
          <w:lang w:val="en-US"/>
        </w:rPr>
      </w:pPr>
    </w:p>
    <w:p w:rsidR="00C12111" w:rsidRPr="00DD0D47" w:rsidRDefault="00C12111">
      <w:pPr>
        <w:tabs>
          <w:tab w:val="left" w:pos="3520"/>
        </w:tabs>
        <w:spacing w:line="0" w:lineRule="atLeast"/>
        <w:rPr>
          <w:rFonts w:ascii="Arial" w:eastAsia="Arial" w:hAnsi="Arial"/>
          <w:sz w:val="22"/>
          <w:szCs w:val="22"/>
          <w:lang w:val="en-US"/>
        </w:rPr>
      </w:pPr>
      <w:r w:rsidRPr="00DD0D47">
        <w:rPr>
          <w:rFonts w:ascii="Arial" w:eastAsia="Arial" w:hAnsi="Arial"/>
          <w:b/>
          <w:i/>
          <w:sz w:val="22"/>
          <w:szCs w:val="22"/>
          <w:lang w:val="en-US"/>
        </w:rPr>
        <w:t>OPEN TO PUBLIC:</w:t>
      </w:r>
      <w:r w:rsidRPr="00DD0D47">
        <w:rPr>
          <w:rFonts w:ascii="Arial" w:eastAsia="Arial" w:hAnsi="Arial"/>
          <w:b/>
          <w:i/>
          <w:sz w:val="22"/>
          <w:szCs w:val="22"/>
          <w:lang w:val="en-US"/>
        </w:rPr>
        <w:tab/>
      </w:r>
      <w:r w:rsidRPr="00DD0D47">
        <w:rPr>
          <w:rFonts w:ascii="Arial" w:eastAsia="Arial" w:hAnsi="Arial"/>
          <w:sz w:val="22"/>
          <w:szCs w:val="22"/>
          <w:lang w:val="en-US"/>
        </w:rPr>
        <w:t>20th October 2018 from 9:00</w:t>
      </w:r>
    </w:p>
    <w:p w:rsidR="00F20027" w:rsidRPr="00DD0D47" w:rsidRDefault="00F20027">
      <w:pPr>
        <w:tabs>
          <w:tab w:val="left" w:pos="3520"/>
        </w:tabs>
        <w:spacing w:line="0" w:lineRule="atLeast"/>
        <w:rPr>
          <w:rFonts w:ascii="Arial" w:eastAsia="Arial" w:hAnsi="Arial"/>
          <w:sz w:val="22"/>
          <w:szCs w:val="22"/>
          <w:lang w:val="en-US"/>
        </w:rPr>
      </w:pPr>
    </w:p>
    <w:p w:rsidR="00F20027" w:rsidRPr="00DD0D47" w:rsidRDefault="00F20027">
      <w:pPr>
        <w:tabs>
          <w:tab w:val="left" w:pos="3520"/>
        </w:tabs>
        <w:spacing w:line="0" w:lineRule="atLeast"/>
        <w:rPr>
          <w:rFonts w:ascii="Arial" w:eastAsia="Arial" w:hAnsi="Arial"/>
          <w:b/>
          <w:i/>
          <w:sz w:val="22"/>
          <w:szCs w:val="22"/>
          <w:lang w:val="en-US"/>
        </w:rPr>
      </w:pPr>
      <w:r w:rsidRPr="00DD0D47">
        <w:rPr>
          <w:rFonts w:ascii="Arial" w:eastAsia="Arial" w:hAnsi="Arial"/>
          <w:b/>
          <w:i/>
          <w:sz w:val="22"/>
          <w:szCs w:val="22"/>
          <w:lang w:val="en-US"/>
        </w:rPr>
        <w:t>OPENING CEREMONY, AWARDS:</w:t>
      </w:r>
      <w:r w:rsidRPr="00DD0D47">
        <w:rPr>
          <w:rFonts w:ascii="Arial" w:eastAsia="Times New Roman" w:hAnsi="Arial"/>
          <w:sz w:val="22"/>
          <w:szCs w:val="22"/>
          <w:lang w:val="en-US"/>
        </w:rPr>
        <w:t>20</w:t>
      </w:r>
      <w:r w:rsidR="00C12111" w:rsidRPr="00DD0D47">
        <w:rPr>
          <w:rFonts w:ascii="Arial" w:eastAsia="Times New Roman" w:hAnsi="Arial"/>
          <w:sz w:val="22"/>
          <w:szCs w:val="22"/>
          <w:lang w:val="en-US"/>
        </w:rPr>
        <w:t>th</w:t>
      </w:r>
      <w:r w:rsidRPr="00DD0D47">
        <w:rPr>
          <w:rFonts w:ascii="Arial" w:eastAsia="Times New Roman" w:hAnsi="Arial"/>
          <w:sz w:val="22"/>
          <w:szCs w:val="22"/>
          <w:lang w:val="en-US"/>
        </w:rPr>
        <w:t xml:space="preserve"> October</w:t>
      </w:r>
      <w:r w:rsidRPr="00DD0D47">
        <w:rPr>
          <w:rFonts w:ascii="Arial" w:eastAsia="Arial" w:hAnsi="Arial"/>
          <w:sz w:val="22"/>
          <w:szCs w:val="22"/>
          <w:lang w:val="en-US"/>
        </w:rPr>
        <w:t xml:space="preserve"> 2018 12:00</w:t>
      </w:r>
    </w:p>
    <w:p w:rsidR="003525E8" w:rsidRPr="00DD0D47" w:rsidRDefault="003525E8">
      <w:pPr>
        <w:spacing w:line="270" w:lineRule="exact"/>
        <w:rPr>
          <w:rFonts w:ascii="Arial" w:eastAsia="Times New Roman" w:hAnsi="Arial"/>
          <w:sz w:val="22"/>
          <w:szCs w:val="22"/>
          <w:lang w:val="en-US"/>
        </w:rPr>
      </w:pPr>
    </w:p>
    <w:p w:rsidR="00F20027" w:rsidRPr="00DD0D47" w:rsidRDefault="003525E8" w:rsidP="00F20027">
      <w:pPr>
        <w:tabs>
          <w:tab w:val="left" w:pos="3520"/>
        </w:tabs>
        <w:spacing w:line="237" w:lineRule="auto"/>
        <w:rPr>
          <w:rFonts w:ascii="Arial" w:eastAsia="Times New Roman" w:hAnsi="Arial"/>
          <w:sz w:val="22"/>
          <w:szCs w:val="22"/>
        </w:rPr>
      </w:pPr>
      <w:r w:rsidRPr="00DD0D47">
        <w:rPr>
          <w:rFonts w:ascii="Arial" w:eastAsia="Arial" w:hAnsi="Arial"/>
          <w:b/>
          <w:i/>
          <w:sz w:val="22"/>
          <w:szCs w:val="22"/>
          <w:lang w:val="en-US"/>
        </w:rPr>
        <w:t>ADDRESS FOR TRANSPORT:</w:t>
      </w:r>
      <w:r w:rsidRPr="00DD0D47">
        <w:rPr>
          <w:rFonts w:ascii="Arial" w:eastAsia="Times New Roman" w:hAnsi="Arial"/>
          <w:sz w:val="22"/>
          <w:szCs w:val="22"/>
          <w:lang w:val="en-US"/>
        </w:rPr>
        <w:tab/>
      </w:r>
      <w:r w:rsidR="00F20027" w:rsidRPr="00DD0D47">
        <w:rPr>
          <w:rFonts w:ascii="Arial" w:hAnsi="Arial"/>
          <w:sz w:val="22"/>
          <w:szCs w:val="22"/>
        </w:rPr>
        <w:t xml:space="preserve">Jászberény ZOO,  </w:t>
      </w:r>
    </w:p>
    <w:p w:rsidR="00F20027" w:rsidRPr="00DD0D47" w:rsidRDefault="00F20027" w:rsidP="00F20027">
      <w:pPr>
        <w:spacing w:line="239" w:lineRule="auto"/>
        <w:ind w:left="3540"/>
        <w:rPr>
          <w:rFonts w:ascii="Arial" w:eastAsia="Arial" w:hAnsi="Arial"/>
          <w:sz w:val="22"/>
          <w:szCs w:val="22"/>
        </w:rPr>
      </w:pPr>
      <w:r w:rsidRPr="00DD0D47">
        <w:rPr>
          <w:rFonts w:ascii="Arial" w:hAnsi="Arial"/>
          <w:sz w:val="22"/>
          <w:szCs w:val="22"/>
        </w:rPr>
        <w:t>5100 Jászberény, Fémnyomó út 3, HUNGARY</w:t>
      </w:r>
    </w:p>
    <w:p w:rsidR="00F20027" w:rsidRPr="00DD0D47" w:rsidRDefault="00F20027" w:rsidP="00F20027">
      <w:pPr>
        <w:tabs>
          <w:tab w:val="left" w:pos="3520"/>
        </w:tabs>
        <w:spacing w:line="0" w:lineRule="atLeast"/>
        <w:rPr>
          <w:rFonts w:ascii="Arial" w:eastAsia="Arial" w:hAnsi="Arial"/>
          <w:b/>
          <w:i/>
          <w:sz w:val="22"/>
          <w:szCs w:val="22"/>
        </w:rPr>
      </w:pPr>
      <w:r w:rsidRPr="00DD0D47">
        <w:rPr>
          <w:rFonts w:ascii="Arial" w:eastAsia="Arial" w:hAnsi="Arial"/>
          <w:sz w:val="22"/>
          <w:szCs w:val="22"/>
          <w:lang w:val="en-US"/>
        </w:rPr>
        <w:tab/>
      </w:r>
    </w:p>
    <w:p w:rsidR="00F20027" w:rsidRPr="00DD0D47" w:rsidRDefault="00F20027" w:rsidP="00F20027">
      <w:pPr>
        <w:tabs>
          <w:tab w:val="left" w:pos="3520"/>
        </w:tabs>
        <w:spacing w:line="239" w:lineRule="auto"/>
        <w:rPr>
          <w:rFonts w:ascii="Arial" w:eastAsia="Arial" w:hAnsi="Arial"/>
          <w:sz w:val="22"/>
          <w:szCs w:val="22"/>
        </w:rPr>
      </w:pPr>
      <w:r w:rsidRPr="00DD0D47">
        <w:rPr>
          <w:rFonts w:ascii="Arial" w:eastAsia="Arial" w:hAnsi="Arial"/>
          <w:b/>
          <w:i/>
          <w:sz w:val="22"/>
          <w:szCs w:val="22"/>
        </w:rPr>
        <w:t>CONTACT:</w:t>
      </w:r>
      <w:r w:rsidRPr="00DD0D47">
        <w:rPr>
          <w:rFonts w:ascii="Arial" w:eastAsia="Times New Roman" w:hAnsi="Arial"/>
          <w:sz w:val="22"/>
          <w:szCs w:val="22"/>
        </w:rPr>
        <w:tab/>
      </w:r>
      <w:r w:rsidRPr="00DD0D47">
        <w:rPr>
          <w:rFonts w:ascii="Arial" w:eastAsia="Arial" w:hAnsi="Arial"/>
          <w:sz w:val="22"/>
          <w:szCs w:val="22"/>
        </w:rPr>
        <w:t xml:space="preserve">Toma ISTVÁN </w:t>
      </w:r>
    </w:p>
    <w:p w:rsidR="00F20027" w:rsidRPr="00DD0D47" w:rsidRDefault="00F20027" w:rsidP="00F20027">
      <w:pPr>
        <w:spacing w:line="2" w:lineRule="exact"/>
        <w:rPr>
          <w:rFonts w:ascii="Arial" w:eastAsia="Times New Roman" w:hAnsi="Arial"/>
          <w:sz w:val="22"/>
          <w:szCs w:val="22"/>
        </w:rPr>
      </w:pPr>
    </w:p>
    <w:p w:rsidR="00C12111" w:rsidRPr="00DD0D47" w:rsidRDefault="00F20027" w:rsidP="00C12111">
      <w:pPr>
        <w:spacing w:line="238" w:lineRule="auto"/>
        <w:ind w:left="2880" w:firstLine="720"/>
        <w:rPr>
          <w:rFonts w:ascii="Arial" w:eastAsia="Arial" w:hAnsi="Arial"/>
          <w:sz w:val="22"/>
          <w:szCs w:val="22"/>
        </w:rPr>
      </w:pPr>
      <w:r w:rsidRPr="00DD0D47">
        <w:rPr>
          <w:rFonts w:ascii="Arial" w:eastAsia="Arial" w:hAnsi="Arial"/>
          <w:sz w:val="22"/>
          <w:szCs w:val="22"/>
        </w:rPr>
        <w:t>mobile: +36-30-470-9893</w:t>
      </w:r>
    </w:p>
    <w:p w:rsidR="00F20027" w:rsidRPr="00DD0D47" w:rsidRDefault="00F20027" w:rsidP="00C12111">
      <w:pPr>
        <w:spacing w:line="238" w:lineRule="auto"/>
        <w:ind w:left="2880" w:firstLine="720"/>
        <w:rPr>
          <w:rFonts w:ascii="Arial" w:hAnsi="Arial"/>
          <w:sz w:val="22"/>
          <w:szCs w:val="22"/>
        </w:rPr>
      </w:pPr>
      <w:r w:rsidRPr="00DD0D47">
        <w:rPr>
          <w:rFonts w:ascii="Arial" w:eastAsia="Arial" w:hAnsi="Arial"/>
          <w:sz w:val="22"/>
          <w:szCs w:val="22"/>
        </w:rPr>
        <w:t xml:space="preserve">e-mail: </w:t>
      </w:r>
      <w:hyperlink r:id="rId10" w:history="1">
        <w:r w:rsidR="00C12111" w:rsidRPr="00DD0D47">
          <w:rPr>
            <w:rStyle w:val="Hyperlink"/>
            <w:rFonts w:ascii="Arial" w:hAnsi="Arial"/>
            <w:sz w:val="22"/>
            <w:szCs w:val="22"/>
          </w:rPr>
          <w:t>toma.istvan@gmail.com</w:t>
        </w:r>
      </w:hyperlink>
    </w:p>
    <w:p w:rsidR="00C12111" w:rsidRPr="00DD0D47" w:rsidRDefault="00C12111" w:rsidP="00C12111">
      <w:pPr>
        <w:spacing w:line="238" w:lineRule="auto"/>
        <w:ind w:left="2880" w:firstLine="720"/>
        <w:rPr>
          <w:rFonts w:ascii="Arial" w:hAnsi="Arial"/>
          <w:sz w:val="22"/>
          <w:szCs w:val="22"/>
        </w:rPr>
      </w:pPr>
      <w:r w:rsidRPr="00DD0D47">
        <w:rPr>
          <w:rFonts w:ascii="Arial" w:hAnsi="Arial"/>
          <w:sz w:val="22"/>
          <w:szCs w:val="22"/>
        </w:rPr>
        <w:t>or</w:t>
      </w:r>
    </w:p>
    <w:p w:rsidR="00C12111" w:rsidRPr="00DD0D47" w:rsidRDefault="0019085A" w:rsidP="00C12111">
      <w:pPr>
        <w:spacing w:line="238" w:lineRule="auto"/>
        <w:ind w:left="2880" w:firstLine="720"/>
        <w:rPr>
          <w:rFonts w:ascii="Arial" w:hAnsi="Arial"/>
          <w:sz w:val="22"/>
          <w:szCs w:val="22"/>
        </w:rPr>
      </w:pPr>
      <w:hyperlink r:id="rId11" w:history="1">
        <w:r w:rsidR="00C12111" w:rsidRPr="00DD0D47">
          <w:rPr>
            <w:rStyle w:val="Hyperlink"/>
            <w:rFonts w:ascii="Arial" w:hAnsi="Arial"/>
            <w:sz w:val="22"/>
            <w:szCs w:val="22"/>
          </w:rPr>
          <w:t>guppy@akvariummagazin.hu</w:t>
        </w:r>
      </w:hyperlink>
    </w:p>
    <w:p w:rsidR="00F20027" w:rsidRPr="00DD0D47" w:rsidRDefault="00F20027">
      <w:pPr>
        <w:spacing w:line="266" w:lineRule="exact"/>
        <w:rPr>
          <w:rFonts w:ascii="Arial" w:eastAsia="Times New Roman" w:hAnsi="Arial"/>
          <w:sz w:val="22"/>
          <w:szCs w:val="22"/>
          <w:lang w:val="en-US"/>
        </w:rPr>
      </w:pPr>
    </w:p>
    <w:p w:rsidR="003525E8" w:rsidRPr="00DD0D47" w:rsidRDefault="00281317">
      <w:pPr>
        <w:tabs>
          <w:tab w:val="left" w:pos="3520"/>
        </w:tabs>
        <w:spacing w:line="0" w:lineRule="atLeast"/>
        <w:rPr>
          <w:rFonts w:ascii="Arial" w:eastAsia="Arial" w:hAnsi="Arial"/>
          <w:b/>
          <w:sz w:val="22"/>
          <w:szCs w:val="22"/>
          <w:u w:val="single"/>
          <w:lang w:val="en-US"/>
        </w:rPr>
      </w:pPr>
      <w:r w:rsidRPr="00DD0D47">
        <w:rPr>
          <w:rFonts w:ascii="Arial" w:eastAsia="Arial" w:hAnsi="Arial"/>
          <w:b/>
          <w:i/>
          <w:sz w:val="22"/>
          <w:szCs w:val="22"/>
          <w:lang w:val="en-US"/>
        </w:rPr>
        <w:t>REGISTRATION DEADLINE</w:t>
      </w:r>
      <w:r w:rsidR="003525E8" w:rsidRPr="00DD0D47">
        <w:rPr>
          <w:rFonts w:ascii="Arial" w:eastAsia="Arial" w:hAnsi="Arial"/>
          <w:b/>
          <w:i/>
          <w:sz w:val="22"/>
          <w:szCs w:val="22"/>
          <w:lang w:val="en-US"/>
        </w:rPr>
        <w:t>:</w:t>
      </w:r>
      <w:r w:rsidR="003525E8" w:rsidRPr="00DD0D47">
        <w:rPr>
          <w:rFonts w:ascii="Arial" w:eastAsia="Times New Roman" w:hAnsi="Arial"/>
          <w:sz w:val="22"/>
          <w:szCs w:val="22"/>
          <w:lang w:val="en-US"/>
        </w:rPr>
        <w:tab/>
      </w:r>
      <w:r w:rsidR="00F20027" w:rsidRPr="00DD0D47">
        <w:rPr>
          <w:rFonts w:ascii="Arial" w:eastAsia="Arial" w:hAnsi="Arial"/>
          <w:b/>
          <w:sz w:val="22"/>
          <w:szCs w:val="22"/>
          <w:u w:val="single"/>
          <w:lang w:val="en-US"/>
        </w:rPr>
        <w:t>12</w:t>
      </w:r>
      <w:r w:rsidR="00DE28FB" w:rsidRPr="00DD0D47">
        <w:rPr>
          <w:rFonts w:ascii="Arial" w:eastAsia="Arial" w:hAnsi="Arial"/>
          <w:b/>
          <w:sz w:val="22"/>
          <w:szCs w:val="22"/>
          <w:u w:val="single"/>
          <w:lang w:val="en-US"/>
        </w:rPr>
        <w:t>.</w:t>
      </w:r>
      <w:r w:rsidR="00F20027" w:rsidRPr="00DD0D47">
        <w:rPr>
          <w:rFonts w:ascii="Arial" w:eastAsia="Arial" w:hAnsi="Arial"/>
          <w:b/>
          <w:sz w:val="22"/>
          <w:szCs w:val="22"/>
          <w:u w:val="single"/>
          <w:lang w:val="en-US"/>
        </w:rPr>
        <w:t>10</w:t>
      </w:r>
      <w:r w:rsidR="00DE28FB" w:rsidRPr="00DD0D47">
        <w:rPr>
          <w:rFonts w:ascii="Arial" w:eastAsia="Arial" w:hAnsi="Arial"/>
          <w:b/>
          <w:sz w:val="22"/>
          <w:szCs w:val="22"/>
          <w:u w:val="single"/>
          <w:lang w:val="en-US"/>
        </w:rPr>
        <w:t>.201</w:t>
      </w:r>
      <w:r w:rsidR="00047240" w:rsidRPr="00DD0D47">
        <w:rPr>
          <w:rFonts w:ascii="Arial" w:eastAsia="Arial" w:hAnsi="Arial"/>
          <w:b/>
          <w:sz w:val="22"/>
          <w:szCs w:val="22"/>
          <w:u w:val="single"/>
          <w:lang w:val="en-US"/>
        </w:rPr>
        <w:t>8</w:t>
      </w:r>
      <w:r w:rsidR="00F20027" w:rsidRPr="00DD0D47">
        <w:rPr>
          <w:rFonts w:ascii="Arial" w:eastAsia="Arial" w:hAnsi="Arial"/>
          <w:b/>
          <w:sz w:val="22"/>
          <w:szCs w:val="22"/>
          <w:u w:val="single"/>
          <w:lang w:val="en-US"/>
        </w:rPr>
        <w:t xml:space="preserve"> (12</w:t>
      </w:r>
      <w:r w:rsidR="00F20027" w:rsidRPr="00DD0D47">
        <w:rPr>
          <w:rFonts w:ascii="Arial" w:eastAsia="Arial" w:hAnsi="Arial"/>
          <w:b/>
          <w:sz w:val="22"/>
          <w:szCs w:val="22"/>
          <w:u w:val="single"/>
          <w:vertAlign w:val="superscript"/>
          <w:lang w:val="en-US"/>
        </w:rPr>
        <w:t xml:space="preserve">th </w:t>
      </w:r>
      <w:r w:rsidR="00F20027" w:rsidRPr="00DD0D47">
        <w:rPr>
          <w:rFonts w:ascii="Arial" w:eastAsia="Arial" w:hAnsi="Arial"/>
          <w:b/>
          <w:sz w:val="22"/>
          <w:szCs w:val="22"/>
          <w:u w:val="single"/>
          <w:lang w:val="en-US"/>
        </w:rPr>
        <w:t>October)</w:t>
      </w:r>
      <w:r w:rsidR="00C12111" w:rsidRPr="00DD0D47">
        <w:rPr>
          <w:rFonts w:ascii="Arial" w:eastAsia="Arial" w:hAnsi="Arial"/>
          <w:b/>
          <w:sz w:val="22"/>
          <w:szCs w:val="22"/>
          <w:u w:val="single"/>
          <w:lang w:val="en-US"/>
        </w:rPr>
        <w:t>,</w:t>
      </w:r>
      <w:r w:rsidR="00C12111" w:rsidRPr="00DD0D47">
        <w:rPr>
          <w:rFonts w:ascii="Arial" w:eastAsia="Arial" w:hAnsi="Arial"/>
          <w:sz w:val="22"/>
          <w:szCs w:val="22"/>
          <w:lang w:val="en-US"/>
        </w:rPr>
        <w:t xml:space="preserve"> </w:t>
      </w:r>
    </w:p>
    <w:p w:rsidR="003525E8" w:rsidRPr="00B07EBE" w:rsidRDefault="003525E8">
      <w:pPr>
        <w:spacing w:line="251" w:lineRule="exact"/>
        <w:rPr>
          <w:rFonts w:ascii="Times New Roman" w:eastAsia="Times New Roman" w:hAnsi="Times New Roman"/>
          <w:sz w:val="24"/>
          <w:lang w:val="en-US"/>
        </w:rPr>
      </w:pPr>
    </w:p>
    <w:p w:rsidR="003525E8" w:rsidRPr="00C238EE" w:rsidRDefault="003525E8">
      <w:pPr>
        <w:spacing w:line="0" w:lineRule="atLeast"/>
        <w:ind w:left="3880"/>
        <w:rPr>
          <w:rFonts w:ascii="Arial" w:eastAsia="Arial" w:hAnsi="Arial"/>
          <w:b/>
          <w:sz w:val="18"/>
          <w:szCs w:val="18"/>
          <w:u w:val="single"/>
          <w:lang w:val="en-US"/>
        </w:rPr>
      </w:pPr>
      <w:r w:rsidRPr="00C238EE">
        <w:rPr>
          <w:rFonts w:ascii="Arial" w:eastAsia="Arial" w:hAnsi="Arial"/>
          <w:b/>
          <w:sz w:val="18"/>
          <w:szCs w:val="18"/>
          <w:u w:val="single"/>
          <w:lang w:val="en-US"/>
        </w:rPr>
        <w:t>Show Rules:</w:t>
      </w:r>
    </w:p>
    <w:p w:rsidR="003525E8" w:rsidRPr="00C238EE" w:rsidRDefault="003525E8">
      <w:pPr>
        <w:spacing w:line="251" w:lineRule="exact"/>
        <w:rPr>
          <w:rFonts w:ascii="Times New Roman" w:eastAsia="Times New Roman" w:hAnsi="Times New Roman"/>
          <w:sz w:val="18"/>
          <w:szCs w:val="18"/>
          <w:lang w:val="en-US"/>
        </w:rPr>
      </w:pPr>
    </w:p>
    <w:p w:rsidR="003525E8" w:rsidRPr="00C238EE" w:rsidRDefault="00967BF1">
      <w:pPr>
        <w:numPr>
          <w:ilvl w:val="0"/>
          <w:numId w:val="1"/>
        </w:numPr>
        <w:tabs>
          <w:tab w:val="left" w:pos="700"/>
        </w:tabs>
        <w:spacing w:line="239" w:lineRule="auto"/>
        <w:ind w:left="700" w:hanging="344"/>
        <w:jc w:val="both"/>
        <w:rPr>
          <w:rFonts w:ascii="Arial" w:eastAsia="Arial" w:hAnsi="Arial"/>
          <w:sz w:val="18"/>
          <w:szCs w:val="18"/>
          <w:lang w:val="en-US"/>
        </w:rPr>
      </w:pPr>
      <w:r>
        <w:rPr>
          <w:rFonts w:ascii="Arial" w:eastAsia="Arial" w:hAnsi="Arial"/>
          <w:sz w:val="18"/>
          <w:szCs w:val="18"/>
          <w:lang w:val="en-US"/>
        </w:rPr>
        <w:t>Every breeder from any IKGH member</w:t>
      </w:r>
      <w:r w:rsidR="003525E8" w:rsidRPr="00C238EE">
        <w:rPr>
          <w:rFonts w:ascii="Arial" w:eastAsia="Arial" w:hAnsi="Arial"/>
          <w:sz w:val="18"/>
          <w:szCs w:val="18"/>
          <w:lang w:val="en-US"/>
        </w:rPr>
        <w:t xml:space="preserve"> association is allowed to participate.</w:t>
      </w:r>
    </w:p>
    <w:p w:rsidR="003525E8" w:rsidRPr="00C238EE" w:rsidRDefault="003525E8">
      <w:pPr>
        <w:spacing w:line="1" w:lineRule="exact"/>
        <w:rPr>
          <w:rFonts w:ascii="Arial" w:eastAsia="Arial" w:hAnsi="Arial"/>
          <w:sz w:val="18"/>
          <w:szCs w:val="18"/>
          <w:lang w:val="en-US"/>
        </w:rPr>
      </w:pPr>
    </w:p>
    <w:p w:rsidR="003525E8" w:rsidRPr="00C238EE" w:rsidRDefault="00F553A7">
      <w:pPr>
        <w:numPr>
          <w:ilvl w:val="0"/>
          <w:numId w:val="1"/>
        </w:numPr>
        <w:tabs>
          <w:tab w:val="left" w:pos="700"/>
        </w:tabs>
        <w:spacing w:line="238" w:lineRule="auto"/>
        <w:ind w:left="700" w:hanging="344"/>
        <w:jc w:val="both"/>
        <w:rPr>
          <w:rFonts w:ascii="Arial" w:eastAsia="Arial" w:hAnsi="Arial"/>
          <w:sz w:val="18"/>
          <w:szCs w:val="18"/>
          <w:lang w:val="en-US"/>
        </w:rPr>
      </w:pPr>
      <w:r w:rsidRPr="00C238EE">
        <w:rPr>
          <w:rFonts w:ascii="Arial" w:eastAsia="Arial" w:hAnsi="Arial"/>
          <w:sz w:val="18"/>
          <w:szCs w:val="18"/>
          <w:lang w:val="en-US"/>
        </w:rPr>
        <w:t>T</w:t>
      </w:r>
      <w:r w:rsidR="00860CB1" w:rsidRPr="00C238EE">
        <w:rPr>
          <w:rFonts w:ascii="Arial" w:eastAsia="Arial" w:hAnsi="Arial"/>
          <w:sz w:val="18"/>
          <w:szCs w:val="18"/>
          <w:lang w:val="en-US"/>
        </w:rPr>
        <w:t>he IKGH</w:t>
      </w:r>
      <w:r w:rsidR="00281317" w:rsidRPr="00C238EE">
        <w:rPr>
          <w:rFonts w:ascii="Arial" w:eastAsia="Arial" w:hAnsi="Arial"/>
          <w:sz w:val="18"/>
          <w:szCs w:val="18"/>
          <w:lang w:val="en-US"/>
        </w:rPr>
        <w:t xml:space="preserve">, IHS 2015 </w:t>
      </w:r>
      <w:r w:rsidR="003525E8" w:rsidRPr="00C238EE">
        <w:rPr>
          <w:rFonts w:ascii="Arial" w:eastAsia="Arial" w:hAnsi="Arial"/>
          <w:sz w:val="18"/>
          <w:szCs w:val="18"/>
          <w:lang w:val="en-US"/>
        </w:rPr>
        <w:t>rules</w:t>
      </w:r>
      <w:r w:rsidR="00860CB1" w:rsidRPr="00C238EE">
        <w:rPr>
          <w:rFonts w:ascii="Arial" w:eastAsia="Arial" w:hAnsi="Arial"/>
          <w:sz w:val="18"/>
          <w:szCs w:val="18"/>
          <w:lang w:val="en-US"/>
        </w:rPr>
        <w:t xml:space="preserve"> and recommendations will be followed</w:t>
      </w:r>
      <w:r w:rsidRPr="00C238EE">
        <w:rPr>
          <w:rFonts w:ascii="Arial" w:eastAsia="Arial" w:hAnsi="Arial"/>
          <w:sz w:val="18"/>
          <w:szCs w:val="18"/>
          <w:lang w:val="en-US"/>
        </w:rPr>
        <w:t xml:space="preserve"> in judging and </w:t>
      </w:r>
      <w:r w:rsidR="00281317" w:rsidRPr="00C238EE">
        <w:rPr>
          <w:rFonts w:ascii="Arial" w:eastAsia="Arial" w:hAnsi="Arial"/>
          <w:sz w:val="18"/>
          <w:szCs w:val="18"/>
          <w:lang w:val="en-US"/>
        </w:rPr>
        <w:t>setup</w:t>
      </w:r>
      <w:r w:rsidR="003525E8" w:rsidRPr="00C238EE">
        <w:rPr>
          <w:rFonts w:ascii="Arial" w:eastAsia="Arial" w:hAnsi="Arial"/>
          <w:sz w:val="18"/>
          <w:szCs w:val="18"/>
          <w:lang w:val="en-US"/>
        </w:rPr>
        <w:t>.</w:t>
      </w:r>
    </w:p>
    <w:p w:rsidR="003525E8" w:rsidRPr="00C238EE" w:rsidRDefault="00860CB1">
      <w:pPr>
        <w:numPr>
          <w:ilvl w:val="0"/>
          <w:numId w:val="1"/>
        </w:numPr>
        <w:tabs>
          <w:tab w:val="left" w:pos="700"/>
        </w:tabs>
        <w:spacing w:line="238" w:lineRule="auto"/>
        <w:ind w:left="700" w:hanging="344"/>
        <w:jc w:val="both"/>
        <w:rPr>
          <w:rFonts w:ascii="Arial" w:eastAsia="Arial" w:hAnsi="Arial"/>
          <w:sz w:val="18"/>
          <w:szCs w:val="18"/>
          <w:lang w:val="en-US"/>
        </w:rPr>
      </w:pPr>
      <w:r w:rsidRPr="00C238EE">
        <w:rPr>
          <w:rFonts w:ascii="Arial" w:eastAsia="Arial" w:hAnsi="Arial"/>
          <w:sz w:val="18"/>
          <w:szCs w:val="18"/>
          <w:lang w:val="en-US"/>
        </w:rPr>
        <w:t>Pairs</w:t>
      </w:r>
      <w:r w:rsidR="003525E8" w:rsidRPr="00C238EE">
        <w:rPr>
          <w:rFonts w:ascii="Arial" w:eastAsia="Arial" w:hAnsi="Arial"/>
          <w:sz w:val="18"/>
          <w:szCs w:val="18"/>
          <w:lang w:val="en-US"/>
        </w:rPr>
        <w:t xml:space="preserve"> (</w:t>
      </w:r>
      <w:r w:rsidRPr="00C238EE">
        <w:rPr>
          <w:rFonts w:ascii="Arial" w:eastAsia="Arial" w:hAnsi="Arial"/>
          <w:sz w:val="18"/>
          <w:szCs w:val="18"/>
          <w:lang w:val="en-US"/>
        </w:rPr>
        <w:t>1</w:t>
      </w:r>
      <w:r w:rsidR="003525E8" w:rsidRPr="00C238EE">
        <w:rPr>
          <w:rFonts w:ascii="Arial" w:eastAsia="Arial" w:hAnsi="Arial"/>
          <w:sz w:val="18"/>
          <w:szCs w:val="18"/>
          <w:lang w:val="en-US"/>
        </w:rPr>
        <w:t xml:space="preserve"> males</w:t>
      </w:r>
      <w:r w:rsidRPr="00C238EE">
        <w:rPr>
          <w:rFonts w:ascii="Arial" w:eastAsia="Arial" w:hAnsi="Arial"/>
          <w:sz w:val="18"/>
          <w:szCs w:val="18"/>
          <w:lang w:val="en-US"/>
        </w:rPr>
        <w:t xml:space="preserve"> with 1 matching female</w:t>
      </w:r>
      <w:r w:rsidR="00281317" w:rsidRPr="00C238EE">
        <w:rPr>
          <w:rFonts w:ascii="Arial" w:eastAsia="Arial" w:hAnsi="Arial"/>
          <w:sz w:val="18"/>
          <w:szCs w:val="18"/>
          <w:lang w:val="en-US"/>
        </w:rPr>
        <w:t>) of guppies</w:t>
      </w:r>
      <w:r w:rsidR="003525E8" w:rsidRPr="00C238EE">
        <w:rPr>
          <w:rFonts w:ascii="Arial" w:eastAsia="Arial" w:hAnsi="Arial"/>
          <w:sz w:val="18"/>
          <w:szCs w:val="18"/>
          <w:lang w:val="en-US"/>
        </w:rPr>
        <w:t xml:space="preserve"> will be evaluated in the competition</w:t>
      </w:r>
      <w:r w:rsidR="00F553A7" w:rsidRPr="00C238EE">
        <w:rPr>
          <w:rFonts w:ascii="Arial" w:eastAsia="Arial" w:hAnsi="Arial"/>
          <w:sz w:val="18"/>
          <w:szCs w:val="18"/>
          <w:lang w:val="en-US"/>
        </w:rPr>
        <w:t>.</w:t>
      </w:r>
    </w:p>
    <w:p w:rsidR="003525E8" w:rsidRPr="00C238EE" w:rsidRDefault="003525E8">
      <w:pPr>
        <w:numPr>
          <w:ilvl w:val="0"/>
          <w:numId w:val="1"/>
        </w:numPr>
        <w:tabs>
          <w:tab w:val="left" w:pos="700"/>
        </w:tabs>
        <w:spacing w:line="238" w:lineRule="auto"/>
        <w:ind w:left="700" w:hanging="344"/>
        <w:jc w:val="both"/>
        <w:rPr>
          <w:rFonts w:ascii="Arial" w:eastAsia="Arial" w:hAnsi="Arial"/>
          <w:sz w:val="18"/>
          <w:szCs w:val="18"/>
        </w:rPr>
      </w:pPr>
      <w:r w:rsidRPr="00C238EE">
        <w:rPr>
          <w:rFonts w:ascii="Arial" w:eastAsia="Arial" w:hAnsi="Arial"/>
          <w:sz w:val="18"/>
          <w:szCs w:val="18"/>
        </w:rPr>
        <w:t>Technical conditions:</w:t>
      </w:r>
    </w:p>
    <w:p w:rsidR="003525E8" w:rsidRPr="00C238EE" w:rsidRDefault="003525E8">
      <w:pPr>
        <w:spacing w:line="3" w:lineRule="exact"/>
        <w:rPr>
          <w:rFonts w:ascii="Arial" w:eastAsia="Arial" w:hAnsi="Arial"/>
          <w:sz w:val="18"/>
          <w:szCs w:val="18"/>
        </w:rPr>
      </w:pPr>
    </w:p>
    <w:p w:rsidR="003525E8" w:rsidRPr="00C238EE" w:rsidRDefault="003525E8">
      <w:pPr>
        <w:numPr>
          <w:ilvl w:val="1"/>
          <w:numId w:val="1"/>
        </w:numPr>
        <w:tabs>
          <w:tab w:val="left" w:pos="1420"/>
        </w:tabs>
        <w:spacing w:line="239" w:lineRule="auto"/>
        <w:ind w:left="1420" w:hanging="343"/>
        <w:jc w:val="both"/>
        <w:rPr>
          <w:rFonts w:ascii="Arial" w:eastAsia="Arial" w:hAnsi="Arial"/>
          <w:sz w:val="18"/>
          <w:szCs w:val="18"/>
          <w:lang w:val="en-US"/>
        </w:rPr>
      </w:pPr>
      <w:r w:rsidRPr="00C238EE">
        <w:rPr>
          <w:rFonts w:ascii="Arial" w:eastAsia="Arial" w:hAnsi="Arial"/>
          <w:sz w:val="18"/>
          <w:szCs w:val="18"/>
          <w:lang w:val="en-US"/>
        </w:rPr>
        <w:t xml:space="preserve">Glass tank </w:t>
      </w:r>
      <w:r w:rsidR="00860CB1" w:rsidRPr="00C238EE">
        <w:rPr>
          <w:rFonts w:ascii="Arial" w:eastAsia="Arial" w:hAnsi="Arial"/>
          <w:sz w:val="18"/>
          <w:szCs w:val="18"/>
          <w:lang w:val="en-US"/>
        </w:rPr>
        <w:t>15x30x25 cm (~11 l)</w:t>
      </w:r>
      <w:r w:rsidRPr="00C238EE">
        <w:rPr>
          <w:rFonts w:ascii="Arial" w:eastAsia="Arial" w:hAnsi="Arial"/>
          <w:sz w:val="18"/>
          <w:szCs w:val="18"/>
          <w:lang w:val="en-US"/>
        </w:rPr>
        <w:t xml:space="preserve"> </w:t>
      </w:r>
    </w:p>
    <w:p w:rsidR="003525E8" w:rsidRPr="00C238EE" w:rsidRDefault="003525E8">
      <w:pPr>
        <w:spacing w:line="1" w:lineRule="exact"/>
        <w:rPr>
          <w:rFonts w:ascii="Arial" w:eastAsia="Arial" w:hAnsi="Arial"/>
          <w:sz w:val="18"/>
          <w:szCs w:val="18"/>
          <w:lang w:val="en-US"/>
        </w:rPr>
      </w:pPr>
    </w:p>
    <w:p w:rsidR="003525E8" w:rsidRPr="00C238EE" w:rsidRDefault="003525E8">
      <w:pPr>
        <w:numPr>
          <w:ilvl w:val="1"/>
          <w:numId w:val="1"/>
        </w:numPr>
        <w:tabs>
          <w:tab w:val="left" w:pos="1420"/>
        </w:tabs>
        <w:spacing w:line="238" w:lineRule="auto"/>
        <w:ind w:left="1420" w:hanging="343"/>
        <w:jc w:val="both"/>
        <w:rPr>
          <w:rFonts w:ascii="Arial" w:eastAsia="Arial" w:hAnsi="Arial"/>
          <w:sz w:val="18"/>
          <w:szCs w:val="18"/>
        </w:rPr>
      </w:pPr>
      <w:r w:rsidRPr="00C238EE">
        <w:rPr>
          <w:rFonts w:ascii="Arial" w:eastAsia="Arial" w:hAnsi="Arial"/>
          <w:sz w:val="18"/>
          <w:szCs w:val="18"/>
        </w:rPr>
        <w:t>Bl</w:t>
      </w:r>
      <w:r w:rsidR="00A445C1" w:rsidRPr="00C238EE">
        <w:rPr>
          <w:rFonts w:ascii="Arial" w:eastAsia="Arial" w:hAnsi="Arial"/>
          <w:sz w:val="18"/>
          <w:szCs w:val="18"/>
        </w:rPr>
        <w:t>ack</w:t>
      </w:r>
      <w:r w:rsidRPr="00C238EE">
        <w:rPr>
          <w:rFonts w:ascii="Arial" w:eastAsia="Arial" w:hAnsi="Arial"/>
          <w:sz w:val="18"/>
          <w:szCs w:val="18"/>
        </w:rPr>
        <w:t xml:space="preserve"> background</w:t>
      </w:r>
    </w:p>
    <w:p w:rsidR="003525E8" w:rsidRPr="00C238EE" w:rsidRDefault="003525E8">
      <w:pPr>
        <w:numPr>
          <w:ilvl w:val="1"/>
          <w:numId w:val="1"/>
        </w:numPr>
        <w:tabs>
          <w:tab w:val="left" w:pos="1420"/>
        </w:tabs>
        <w:spacing w:line="238" w:lineRule="auto"/>
        <w:ind w:left="1420" w:hanging="343"/>
        <w:jc w:val="both"/>
        <w:rPr>
          <w:rFonts w:ascii="Arial" w:eastAsia="Arial" w:hAnsi="Arial"/>
          <w:sz w:val="18"/>
          <w:szCs w:val="18"/>
        </w:rPr>
      </w:pPr>
      <w:r w:rsidRPr="00C238EE">
        <w:rPr>
          <w:rFonts w:ascii="Arial" w:eastAsia="Arial" w:hAnsi="Arial"/>
          <w:sz w:val="18"/>
          <w:szCs w:val="18"/>
        </w:rPr>
        <w:t xml:space="preserve">Lighting: </w:t>
      </w:r>
      <w:r w:rsidR="00A445C1" w:rsidRPr="00C238EE">
        <w:rPr>
          <w:rFonts w:ascii="Arial" w:eastAsia="Arial" w:hAnsi="Arial"/>
          <w:sz w:val="18"/>
          <w:szCs w:val="18"/>
        </w:rPr>
        <w:t>led</w:t>
      </w:r>
      <w:r w:rsidRPr="00C238EE">
        <w:rPr>
          <w:rFonts w:ascii="Arial" w:eastAsia="Arial" w:hAnsi="Arial"/>
          <w:sz w:val="18"/>
          <w:szCs w:val="18"/>
        </w:rPr>
        <w:t xml:space="preserve"> lamp</w:t>
      </w:r>
    </w:p>
    <w:p w:rsidR="003525E8" w:rsidRPr="00C238EE" w:rsidRDefault="003525E8" w:rsidP="00860CB1">
      <w:pPr>
        <w:numPr>
          <w:ilvl w:val="1"/>
          <w:numId w:val="1"/>
        </w:numPr>
        <w:tabs>
          <w:tab w:val="left" w:pos="1420"/>
        </w:tabs>
        <w:spacing w:line="198" w:lineRule="auto"/>
        <w:ind w:left="1420" w:hanging="343"/>
        <w:jc w:val="both"/>
        <w:rPr>
          <w:rFonts w:ascii="Arial" w:eastAsia="Arial" w:hAnsi="Arial"/>
          <w:sz w:val="18"/>
          <w:szCs w:val="18"/>
        </w:rPr>
      </w:pPr>
      <w:r w:rsidRPr="00C238EE">
        <w:rPr>
          <w:rFonts w:ascii="Arial" w:eastAsia="Arial" w:hAnsi="Arial"/>
          <w:sz w:val="18"/>
          <w:szCs w:val="18"/>
        </w:rPr>
        <w:t xml:space="preserve">Tap water: </w:t>
      </w:r>
      <w:r w:rsidR="00860CB1" w:rsidRPr="00C238EE">
        <w:rPr>
          <w:rFonts w:ascii="Arial" w:eastAsia="Arial" w:hAnsi="Arial"/>
          <w:sz w:val="18"/>
          <w:szCs w:val="18"/>
        </w:rPr>
        <w:t xml:space="preserve">504 μS/cm, </w:t>
      </w:r>
      <w:r w:rsidRPr="00C238EE">
        <w:rPr>
          <w:rFonts w:ascii="Arial" w:eastAsia="Arial" w:hAnsi="Arial"/>
          <w:sz w:val="18"/>
          <w:szCs w:val="18"/>
        </w:rPr>
        <w:t xml:space="preserve">dGH </w:t>
      </w:r>
      <w:r w:rsidR="00860CB1" w:rsidRPr="00C238EE">
        <w:rPr>
          <w:rFonts w:ascii="Arial" w:eastAsia="Arial" w:hAnsi="Arial"/>
          <w:sz w:val="18"/>
          <w:szCs w:val="18"/>
        </w:rPr>
        <w:t>11°</w:t>
      </w:r>
      <w:r w:rsidRPr="00C238EE">
        <w:rPr>
          <w:rFonts w:ascii="Arial" w:eastAsia="Arial" w:hAnsi="Arial"/>
          <w:sz w:val="18"/>
          <w:szCs w:val="18"/>
        </w:rPr>
        <w:t>,</w:t>
      </w:r>
      <w:r w:rsidR="00860CB1" w:rsidRPr="00C238EE">
        <w:rPr>
          <w:rFonts w:ascii="Arial" w:eastAsia="Arial" w:hAnsi="Arial"/>
          <w:sz w:val="18"/>
          <w:szCs w:val="18"/>
        </w:rPr>
        <w:t xml:space="preserve"> </w:t>
      </w:r>
      <w:r w:rsidRPr="00C238EE">
        <w:rPr>
          <w:rFonts w:ascii="Arial" w:eastAsia="Arial" w:hAnsi="Arial"/>
          <w:sz w:val="18"/>
          <w:szCs w:val="18"/>
        </w:rPr>
        <w:t xml:space="preserve"> pH 7,</w:t>
      </w:r>
      <w:r w:rsidR="00860CB1" w:rsidRPr="00C238EE">
        <w:rPr>
          <w:rFonts w:ascii="Arial" w:eastAsia="Arial" w:hAnsi="Arial"/>
          <w:sz w:val="18"/>
          <w:szCs w:val="18"/>
        </w:rPr>
        <w:t xml:space="preserve">7, temp. </w:t>
      </w:r>
      <w:r w:rsidRPr="00C238EE">
        <w:rPr>
          <w:rFonts w:ascii="Arial" w:eastAsia="Arial" w:hAnsi="Arial"/>
          <w:sz w:val="18"/>
          <w:szCs w:val="18"/>
        </w:rPr>
        <w:t>2</w:t>
      </w:r>
      <w:r w:rsidR="00A445C1" w:rsidRPr="00C238EE">
        <w:rPr>
          <w:rFonts w:ascii="Arial" w:eastAsia="Arial" w:hAnsi="Arial"/>
          <w:sz w:val="18"/>
          <w:szCs w:val="18"/>
        </w:rPr>
        <w:t>4</w:t>
      </w:r>
      <w:r w:rsidRPr="00C238EE">
        <w:rPr>
          <w:rFonts w:ascii="Arial" w:eastAsia="Arial" w:hAnsi="Arial"/>
          <w:sz w:val="18"/>
          <w:szCs w:val="18"/>
          <w:vertAlign w:val="superscript"/>
        </w:rPr>
        <w:t>o</w:t>
      </w:r>
      <w:r w:rsidRPr="00C238EE">
        <w:rPr>
          <w:rFonts w:ascii="Arial" w:eastAsia="Arial" w:hAnsi="Arial"/>
          <w:sz w:val="18"/>
          <w:szCs w:val="18"/>
        </w:rPr>
        <w:t>C</w:t>
      </w:r>
    </w:p>
    <w:p w:rsidR="003525E8" w:rsidRPr="00C238EE" w:rsidRDefault="003525E8">
      <w:pPr>
        <w:spacing w:line="1" w:lineRule="exact"/>
        <w:rPr>
          <w:rFonts w:ascii="Arial" w:eastAsia="Arial" w:hAnsi="Arial"/>
          <w:sz w:val="18"/>
          <w:szCs w:val="18"/>
        </w:rPr>
      </w:pPr>
    </w:p>
    <w:p w:rsidR="003525E8" w:rsidRPr="00C238EE" w:rsidRDefault="003525E8">
      <w:pPr>
        <w:numPr>
          <w:ilvl w:val="0"/>
          <w:numId w:val="1"/>
        </w:numPr>
        <w:tabs>
          <w:tab w:val="left" w:pos="700"/>
        </w:tabs>
        <w:spacing w:line="226" w:lineRule="auto"/>
        <w:ind w:left="700" w:hanging="344"/>
        <w:jc w:val="both"/>
        <w:rPr>
          <w:rFonts w:ascii="Arial" w:eastAsia="Arial" w:hAnsi="Arial"/>
          <w:sz w:val="18"/>
          <w:szCs w:val="18"/>
        </w:rPr>
      </w:pPr>
      <w:r w:rsidRPr="00C238EE">
        <w:rPr>
          <w:rFonts w:ascii="Arial" w:eastAsia="Arial" w:hAnsi="Arial"/>
          <w:sz w:val="18"/>
          <w:szCs w:val="18"/>
        </w:rPr>
        <w:t>Jud</w:t>
      </w:r>
      <w:r w:rsidR="001E01E8" w:rsidRPr="00C238EE">
        <w:rPr>
          <w:rFonts w:ascii="Arial" w:eastAsia="Arial" w:hAnsi="Arial"/>
          <w:sz w:val="18"/>
          <w:szCs w:val="18"/>
        </w:rPr>
        <w:t>ge</w:t>
      </w:r>
      <w:r w:rsidRPr="00C238EE">
        <w:rPr>
          <w:rFonts w:ascii="Arial" w:eastAsia="Arial" w:hAnsi="Arial"/>
          <w:sz w:val="18"/>
          <w:szCs w:val="18"/>
        </w:rPr>
        <w:t xml:space="preserve"> decisions are indisputable.</w:t>
      </w:r>
    </w:p>
    <w:p w:rsidR="003525E8" w:rsidRPr="00C238EE" w:rsidRDefault="003525E8">
      <w:pPr>
        <w:spacing w:line="6" w:lineRule="exact"/>
        <w:rPr>
          <w:rFonts w:ascii="Arial" w:eastAsia="Arial" w:hAnsi="Arial"/>
          <w:sz w:val="18"/>
          <w:szCs w:val="18"/>
        </w:rPr>
      </w:pPr>
    </w:p>
    <w:p w:rsidR="001E01E8" w:rsidRPr="00C238EE" w:rsidRDefault="001C5514" w:rsidP="001E01E8">
      <w:pPr>
        <w:numPr>
          <w:ilvl w:val="0"/>
          <w:numId w:val="1"/>
        </w:numPr>
        <w:tabs>
          <w:tab w:val="left" w:pos="700"/>
        </w:tabs>
        <w:spacing w:line="238" w:lineRule="auto"/>
        <w:ind w:left="720" w:right="100" w:hanging="364"/>
        <w:jc w:val="both"/>
        <w:rPr>
          <w:rFonts w:ascii="Arial" w:eastAsia="Arial" w:hAnsi="Arial"/>
          <w:sz w:val="18"/>
          <w:szCs w:val="18"/>
        </w:rPr>
      </w:pPr>
      <w:r w:rsidRPr="00C238EE">
        <w:rPr>
          <w:rFonts w:ascii="Arial" w:eastAsia="Arial" w:hAnsi="Arial"/>
          <w:sz w:val="18"/>
          <w:szCs w:val="18"/>
        </w:rPr>
        <w:t>The winner of</w:t>
      </w:r>
      <w:r w:rsidR="001E01E8" w:rsidRPr="00C238EE">
        <w:rPr>
          <w:rFonts w:ascii="Arial" w:eastAsia="Arial" w:hAnsi="Arial"/>
          <w:sz w:val="18"/>
          <w:szCs w:val="18"/>
        </w:rPr>
        <w:t xml:space="preserve"> each category</w:t>
      </w:r>
      <w:r w:rsidR="00281317" w:rsidRPr="00C238EE">
        <w:rPr>
          <w:rFonts w:ascii="Arial" w:eastAsia="Arial" w:hAnsi="Arial"/>
          <w:sz w:val="18"/>
          <w:szCs w:val="18"/>
        </w:rPr>
        <w:t xml:space="preserve"> (broad-, short- and sword tail)</w:t>
      </w:r>
      <w:r w:rsidR="001E01E8" w:rsidRPr="00C238EE">
        <w:rPr>
          <w:rFonts w:ascii="Arial" w:eastAsia="Arial" w:hAnsi="Arial"/>
          <w:sz w:val="18"/>
          <w:szCs w:val="18"/>
        </w:rPr>
        <w:t xml:space="preserve"> </w:t>
      </w:r>
      <w:r w:rsidRPr="00C238EE">
        <w:rPr>
          <w:rFonts w:ascii="Arial" w:eastAsia="Arial" w:hAnsi="Arial"/>
          <w:sz w:val="18"/>
          <w:szCs w:val="18"/>
        </w:rPr>
        <w:t>and overall winner</w:t>
      </w:r>
      <w:r w:rsidR="00BC3016" w:rsidRPr="00C238EE">
        <w:rPr>
          <w:rFonts w:ascii="Arial" w:eastAsia="Arial" w:hAnsi="Arial"/>
          <w:sz w:val="18"/>
          <w:szCs w:val="18"/>
        </w:rPr>
        <w:t xml:space="preserve"> </w:t>
      </w:r>
      <w:r w:rsidRPr="00C238EE">
        <w:rPr>
          <w:rFonts w:ascii="Arial" w:eastAsia="Arial" w:hAnsi="Arial"/>
          <w:sz w:val="18"/>
          <w:szCs w:val="18"/>
        </w:rPr>
        <w:t>will get a trophy</w:t>
      </w:r>
      <w:r w:rsidR="001E01E8" w:rsidRPr="00C238EE">
        <w:rPr>
          <w:rFonts w:ascii="Arial" w:eastAsia="Arial" w:hAnsi="Arial"/>
          <w:sz w:val="18"/>
          <w:szCs w:val="18"/>
        </w:rPr>
        <w:t xml:space="preserve">. Each participant will receive a certificate with their score achieved. </w:t>
      </w:r>
    </w:p>
    <w:p w:rsidR="003525E8" w:rsidRPr="00C238EE" w:rsidRDefault="003525E8">
      <w:pPr>
        <w:spacing w:line="7" w:lineRule="exact"/>
        <w:rPr>
          <w:rFonts w:ascii="Arial" w:eastAsia="Arial" w:hAnsi="Arial"/>
          <w:sz w:val="18"/>
          <w:szCs w:val="18"/>
          <w:lang w:val="en-US"/>
        </w:rPr>
      </w:pPr>
    </w:p>
    <w:p w:rsidR="00281317" w:rsidRPr="00C238EE" w:rsidRDefault="001C5514" w:rsidP="00A445C1">
      <w:pPr>
        <w:numPr>
          <w:ilvl w:val="0"/>
          <w:numId w:val="1"/>
        </w:numPr>
        <w:tabs>
          <w:tab w:val="left" w:pos="706"/>
        </w:tabs>
        <w:spacing w:line="238" w:lineRule="auto"/>
        <w:ind w:left="720" w:right="200" w:hanging="364"/>
        <w:jc w:val="both"/>
        <w:rPr>
          <w:rFonts w:ascii="Arial" w:eastAsia="Arial" w:hAnsi="Arial"/>
          <w:sz w:val="18"/>
          <w:szCs w:val="18"/>
          <w:lang w:val="en-US"/>
        </w:rPr>
      </w:pPr>
      <w:r w:rsidRPr="00C238EE">
        <w:rPr>
          <w:rFonts w:ascii="Arial" w:eastAsia="Arial" w:hAnsi="Arial"/>
          <w:sz w:val="18"/>
          <w:szCs w:val="18"/>
          <w:lang w:val="en-US"/>
        </w:rPr>
        <w:t>First 8</w:t>
      </w:r>
      <w:r w:rsidR="00281317" w:rsidRPr="00C238EE">
        <w:rPr>
          <w:rFonts w:ascii="Arial" w:eastAsia="Arial" w:hAnsi="Arial"/>
          <w:sz w:val="18"/>
          <w:szCs w:val="18"/>
          <w:lang w:val="en-US"/>
        </w:rPr>
        <w:t xml:space="preserve">0 guppy pair registrations will be accepted, in case of high interest </w:t>
      </w:r>
      <w:r w:rsidR="00BC3016" w:rsidRPr="00C238EE">
        <w:rPr>
          <w:rFonts w:ascii="Arial" w:eastAsia="Arial" w:hAnsi="Arial"/>
          <w:sz w:val="18"/>
          <w:szCs w:val="18"/>
          <w:lang w:val="en-US"/>
        </w:rPr>
        <w:t>the organiser</w:t>
      </w:r>
      <w:r w:rsidRPr="00C238EE">
        <w:rPr>
          <w:rFonts w:ascii="Arial" w:eastAsia="Arial" w:hAnsi="Arial"/>
          <w:sz w:val="18"/>
          <w:szCs w:val="18"/>
          <w:lang w:val="en-US"/>
        </w:rPr>
        <w:t xml:space="preserve"> could</w:t>
      </w:r>
      <w:r w:rsidR="00281317" w:rsidRPr="00C238EE">
        <w:rPr>
          <w:rFonts w:ascii="Arial" w:eastAsia="Arial" w:hAnsi="Arial"/>
          <w:sz w:val="18"/>
          <w:szCs w:val="18"/>
          <w:lang w:val="en-US"/>
        </w:rPr>
        <w:t xml:space="preserve"> higher this number</w:t>
      </w:r>
      <w:r w:rsidRPr="00C238EE">
        <w:rPr>
          <w:rFonts w:ascii="Arial" w:eastAsia="Arial" w:hAnsi="Arial"/>
          <w:sz w:val="18"/>
          <w:szCs w:val="18"/>
          <w:lang w:val="en-US"/>
        </w:rPr>
        <w:t xml:space="preserve"> (to 100 or even more)</w:t>
      </w:r>
      <w:r w:rsidR="00281317" w:rsidRPr="00C238EE">
        <w:rPr>
          <w:rFonts w:ascii="Arial" w:eastAsia="Arial" w:hAnsi="Arial"/>
          <w:sz w:val="18"/>
          <w:szCs w:val="18"/>
          <w:lang w:val="en-US"/>
        </w:rPr>
        <w:t>.</w:t>
      </w:r>
      <w:r w:rsidRPr="00C238EE">
        <w:rPr>
          <w:rFonts w:ascii="Arial" w:eastAsia="Arial" w:hAnsi="Arial"/>
          <w:sz w:val="18"/>
          <w:szCs w:val="18"/>
          <w:lang w:val="en-US"/>
        </w:rPr>
        <w:t xml:space="preserve"> In case the maximum possible registrations is reached, new registrations won’t be accepted.</w:t>
      </w:r>
    </w:p>
    <w:p w:rsidR="00A445C1" w:rsidRPr="00C238EE" w:rsidRDefault="00A445C1" w:rsidP="00A445C1">
      <w:pPr>
        <w:numPr>
          <w:ilvl w:val="0"/>
          <w:numId w:val="1"/>
        </w:numPr>
        <w:tabs>
          <w:tab w:val="left" w:pos="706"/>
        </w:tabs>
        <w:spacing w:line="238" w:lineRule="auto"/>
        <w:ind w:left="720" w:right="200" w:hanging="364"/>
        <w:jc w:val="both"/>
        <w:rPr>
          <w:rFonts w:ascii="Arial" w:eastAsia="Arial" w:hAnsi="Arial"/>
          <w:sz w:val="18"/>
          <w:szCs w:val="18"/>
          <w:lang w:val="en-US"/>
        </w:rPr>
      </w:pPr>
      <w:r w:rsidRPr="00C238EE">
        <w:rPr>
          <w:rFonts w:ascii="Arial" w:eastAsia="Arial" w:hAnsi="Arial"/>
          <w:sz w:val="18"/>
          <w:szCs w:val="18"/>
          <w:lang w:val="en-US"/>
        </w:rPr>
        <w:t>Fish</w:t>
      </w:r>
      <w:r w:rsidR="00281317" w:rsidRPr="00C238EE">
        <w:rPr>
          <w:rFonts w:ascii="Arial" w:eastAsia="Arial" w:hAnsi="Arial"/>
          <w:sz w:val="18"/>
          <w:szCs w:val="18"/>
          <w:lang w:val="en-US"/>
        </w:rPr>
        <w:t>es</w:t>
      </w:r>
      <w:r w:rsidRPr="00C238EE">
        <w:rPr>
          <w:rFonts w:ascii="Arial" w:eastAsia="Arial" w:hAnsi="Arial"/>
          <w:sz w:val="18"/>
          <w:szCs w:val="18"/>
          <w:lang w:val="en-US"/>
        </w:rPr>
        <w:t xml:space="preserve"> are</w:t>
      </w:r>
      <w:r w:rsidR="00281317" w:rsidRPr="00C238EE">
        <w:rPr>
          <w:rFonts w:ascii="Arial" w:eastAsia="Arial" w:hAnsi="Arial"/>
          <w:sz w:val="18"/>
          <w:szCs w:val="18"/>
          <w:lang w:val="en-US"/>
        </w:rPr>
        <w:t xml:space="preserve"> sent (by post or personal delivery) to the competition </w:t>
      </w:r>
      <w:r w:rsidR="00BC3016" w:rsidRPr="00C238EE">
        <w:rPr>
          <w:rFonts w:ascii="Arial" w:eastAsia="Arial" w:hAnsi="Arial"/>
          <w:sz w:val="18"/>
          <w:szCs w:val="18"/>
          <w:lang w:val="en-US"/>
        </w:rPr>
        <w:t>on</w:t>
      </w:r>
      <w:r w:rsidR="00281317" w:rsidRPr="00C238EE">
        <w:rPr>
          <w:rFonts w:ascii="Arial" w:eastAsia="Arial" w:hAnsi="Arial"/>
          <w:sz w:val="18"/>
          <w:szCs w:val="18"/>
          <w:lang w:val="en-US"/>
        </w:rPr>
        <w:t xml:space="preserve"> the breede</w:t>
      </w:r>
      <w:r w:rsidRPr="00C238EE">
        <w:rPr>
          <w:rFonts w:ascii="Arial" w:eastAsia="Arial" w:hAnsi="Arial"/>
          <w:sz w:val="18"/>
          <w:szCs w:val="18"/>
          <w:lang w:val="en-US"/>
        </w:rPr>
        <w:t>r own risk.</w:t>
      </w:r>
    </w:p>
    <w:p w:rsidR="008B5502" w:rsidRDefault="008B5502" w:rsidP="008B5502">
      <w:pPr>
        <w:numPr>
          <w:ilvl w:val="0"/>
          <w:numId w:val="1"/>
        </w:numPr>
        <w:tabs>
          <w:tab w:val="left" w:pos="706"/>
        </w:tabs>
        <w:spacing w:line="0" w:lineRule="atLeast"/>
        <w:ind w:left="700" w:hanging="344"/>
        <w:jc w:val="both"/>
        <w:rPr>
          <w:rFonts w:ascii="Arial" w:eastAsia="Arial" w:hAnsi="Arial"/>
          <w:sz w:val="18"/>
          <w:szCs w:val="18"/>
          <w:lang w:val="en-US"/>
        </w:rPr>
      </w:pPr>
      <w:r w:rsidRPr="00C238EE">
        <w:rPr>
          <w:rFonts w:ascii="Arial" w:eastAsia="Arial" w:hAnsi="Arial"/>
          <w:sz w:val="18"/>
          <w:szCs w:val="18"/>
          <w:lang w:val="en-US"/>
        </w:rPr>
        <w:t>Fishes stay at the organizer, the breeder who wants his entries back after finishing the show have to pay 5 euro per entry</w:t>
      </w:r>
      <w:r w:rsidR="00281317" w:rsidRPr="00C238EE">
        <w:rPr>
          <w:rFonts w:ascii="Arial" w:eastAsia="Arial" w:hAnsi="Arial"/>
          <w:sz w:val="18"/>
          <w:szCs w:val="18"/>
          <w:lang w:val="en-US"/>
        </w:rPr>
        <w:t xml:space="preserve"> and </w:t>
      </w:r>
      <w:r w:rsidR="00967BF1">
        <w:rPr>
          <w:rFonts w:ascii="Arial" w:eastAsia="Arial" w:hAnsi="Arial"/>
          <w:sz w:val="18"/>
          <w:szCs w:val="18"/>
          <w:lang w:val="en-US"/>
        </w:rPr>
        <w:t>have to be pick up at the show</w:t>
      </w:r>
      <w:r w:rsidR="00281317" w:rsidRPr="00C238EE">
        <w:rPr>
          <w:rFonts w:ascii="Arial" w:eastAsia="Arial" w:hAnsi="Arial"/>
          <w:sz w:val="18"/>
          <w:szCs w:val="18"/>
          <w:lang w:val="en-US"/>
        </w:rPr>
        <w:t xml:space="preserve"> personally</w:t>
      </w:r>
      <w:r w:rsidRPr="00C238EE">
        <w:rPr>
          <w:rFonts w:ascii="Arial" w:eastAsia="Arial" w:hAnsi="Arial"/>
          <w:sz w:val="18"/>
          <w:szCs w:val="18"/>
          <w:lang w:val="en-US"/>
        </w:rPr>
        <w:t>.</w:t>
      </w:r>
      <w:r w:rsidR="00281317" w:rsidRPr="00C238EE">
        <w:rPr>
          <w:rFonts w:ascii="Arial" w:eastAsia="Arial" w:hAnsi="Arial"/>
          <w:sz w:val="18"/>
          <w:szCs w:val="18"/>
          <w:lang w:val="en-US"/>
        </w:rPr>
        <w:t xml:space="preserve"> Posting back to breeders is not possible.</w:t>
      </w:r>
    </w:p>
    <w:p w:rsidR="00C238EE" w:rsidRPr="00C238EE" w:rsidRDefault="00431FFB" w:rsidP="008B5502">
      <w:pPr>
        <w:numPr>
          <w:ilvl w:val="0"/>
          <w:numId w:val="1"/>
        </w:numPr>
        <w:tabs>
          <w:tab w:val="left" w:pos="706"/>
        </w:tabs>
        <w:spacing w:line="0" w:lineRule="atLeast"/>
        <w:ind w:left="700" w:hanging="344"/>
        <w:jc w:val="both"/>
        <w:rPr>
          <w:rFonts w:ascii="Arial" w:eastAsia="Arial" w:hAnsi="Arial"/>
          <w:sz w:val="18"/>
          <w:szCs w:val="18"/>
          <w:lang w:val="en-US"/>
        </w:rPr>
      </w:pPr>
      <w:r>
        <w:rPr>
          <w:rFonts w:ascii="Arial" w:eastAsia="Arial" w:hAnsi="Arial"/>
          <w:sz w:val="18"/>
          <w:szCs w:val="18"/>
          <w:lang w:val="en-US"/>
        </w:rPr>
        <w:t>Booking</w:t>
      </w:r>
      <w:r w:rsidR="00C238EE">
        <w:rPr>
          <w:rFonts w:ascii="Arial" w:eastAsia="Arial" w:hAnsi="Arial"/>
          <w:sz w:val="18"/>
          <w:szCs w:val="18"/>
          <w:lang w:val="en-US"/>
        </w:rPr>
        <w:t xml:space="preserve"> of fishes will start on 20</w:t>
      </w:r>
      <w:r w:rsidR="00C238EE" w:rsidRPr="00C238EE">
        <w:rPr>
          <w:rFonts w:ascii="Arial" w:eastAsia="Arial" w:hAnsi="Arial"/>
          <w:sz w:val="18"/>
          <w:szCs w:val="18"/>
          <w:vertAlign w:val="superscript"/>
          <w:lang w:val="en-US"/>
        </w:rPr>
        <w:t>th</w:t>
      </w:r>
      <w:r w:rsidR="00C238EE">
        <w:rPr>
          <w:rFonts w:ascii="Arial" w:eastAsia="Arial" w:hAnsi="Arial"/>
          <w:sz w:val="18"/>
          <w:szCs w:val="18"/>
          <w:lang w:val="en-US"/>
        </w:rPr>
        <w:t xml:space="preserve"> October</w:t>
      </w:r>
      <w:r>
        <w:rPr>
          <w:rFonts w:ascii="Arial" w:eastAsia="Arial" w:hAnsi="Arial"/>
          <w:sz w:val="18"/>
          <w:szCs w:val="18"/>
          <w:lang w:val="en-US"/>
        </w:rPr>
        <w:t xml:space="preserve"> and continuous till the end of the show. The already paid fishes can be taken away only at 23</w:t>
      </w:r>
      <w:r w:rsidRPr="00C238EE">
        <w:rPr>
          <w:rFonts w:ascii="Arial" w:eastAsia="Arial" w:hAnsi="Arial"/>
          <w:sz w:val="18"/>
          <w:szCs w:val="18"/>
          <w:vertAlign w:val="superscript"/>
          <w:lang w:val="en-US"/>
        </w:rPr>
        <w:t>th</w:t>
      </w:r>
      <w:r>
        <w:rPr>
          <w:rFonts w:ascii="Arial" w:eastAsia="Arial" w:hAnsi="Arial"/>
          <w:sz w:val="18"/>
          <w:szCs w:val="18"/>
          <w:lang w:val="en-US"/>
        </w:rPr>
        <w:t xml:space="preserve"> October.</w:t>
      </w:r>
    </w:p>
    <w:p w:rsidR="003525E8" w:rsidRPr="00C238EE" w:rsidRDefault="003525E8">
      <w:pPr>
        <w:numPr>
          <w:ilvl w:val="0"/>
          <w:numId w:val="1"/>
        </w:numPr>
        <w:tabs>
          <w:tab w:val="left" w:pos="700"/>
        </w:tabs>
        <w:spacing w:line="238" w:lineRule="auto"/>
        <w:ind w:left="700" w:hanging="344"/>
        <w:jc w:val="both"/>
        <w:rPr>
          <w:rFonts w:ascii="Arial" w:eastAsia="Arial" w:hAnsi="Arial"/>
          <w:sz w:val="18"/>
          <w:szCs w:val="18"/>
          <w:lang w:val="en-US"/>
        </w:rPr>
      </w:pPr>
      <w:r w:rsidRPr="00C238EE">
        <w:rPr>
          <w:rFonts w:ascii="Arial" w:eastAsia="Arial" w:hAnsi="Arial"/>
          <w:sz w:val="18"/>
          <w:szCs w:val="18"/>
          <w:lang w:val="en-US"/>
        </w:rPr>
        <w:t>Participants of the exhibition are accepting above-mentioned rules.</w:t>
      </w:r>
    </w:p>
    <w:p w:rsidR="003525E8" w:rsidRPr="00C238EE" w:rsidRDefault="003525E8">
      <w:pPr>
        <w:spacing w:line="244" w:lineRule="exact"/>
        <w:rPr>
          <w:rFonts w:ascii="Times New Roman" w:eastAsia="Times New Roman" w:hAnsi="Times New Roman"/>
          <w:sz w:val="18"/>
          <w:szCs w:val="18"/>
          <w:lang w:val="en-US"/>
        </w:rPr>
      </w:pPr>
    </w:p>
    <w:p w:rsidR="003525E8" w:rsidRPr="00C238EE" w:rsidRDefault="003525E8">
      <w:pPr>
        <w:tabs>
          <w:tab w:val="left" w:pos="6340"/>
        </w:tabs>
        <w:spacing w:line="0" w:lineRule="atLeast"/>
        <w:ind w:left="700"/>
        <w:rPr>
          <w:rFonts w:ascii="Arial" w:eastAsia="Arial" w:hAnsi="Arial"/>
          <w:b/>
          <w:i/>
          <w:sz w:val="18"/>
          <w:szCs w:val="18"/>
          <w:lang w:val="en-US"/>
        </w:rPr>
      </w:pPr>
      <w:r w:rsidRPr="00C238EE">
        <w:rPr>
          <w:rFonts w:ascii="Times New Roman" w:eastAsia="Times New Roman" w:hAnsi="Times New Roman"/>
          <w:sz w:val="18"/>
          <w:szCs w:val="18"/>
          <w:lang w:val="en-US"/>
        </w:rPr>
        <w:tab/>
      </w:r>
      <w:r w:rsidR="00C238EE">
        <w:rPr>
          <w:rFonts w:ascii="Arial" w:eastAsia="Arial" w:hAnsi="Arial"/>
          <w:b/>
          <w:i/>
          <w:sz w:val="18"/>
          <w:szCs w:val="18"/>
          <w:lang w:val="en-US"/>
        </w:rPr>
        <w:t xml:space="preserve">AME </w:t>
      </w:r>
      <w:r w:rsidRPr="00C238EE">
        <w:rPr>
          <w:rFonts w:ascii="Arial" w:eastAsia="Arial" w:hAnsi="Arial"/>
          <w:b/>
          <w:i/>
          <w:sz w:val="18"/>
          <w:szCs w:val="18"/>
          <w:lang w:val="en-US"/>
        </w:rPr>
        <w:t>President</w:t>
      </w:r>
    </w:p>
    <w:p w:rsidR="003525E8" w:rsidRPr="00C238EE" w:rsidRDefault="003525E8" w:rsidP="00A104F5">
      <w:pPr>
        <w:tabs>
          <w:tab w:val="left" w:pos="6340"/>
        </w:tabs>
        <w:spacing w:line="239" w:lineRule="auto"/>
        <w:ind w:left="700"/>
        <w:rPr>
          <w:rFonts w:ascii="Arial" w:eastAsia="Arial" w:hAnsi="Arial"/>
          <w:sz w:val="18"/>
          <w:szCs w:val="18"/>
        </w:rPr>
      </w:pPr>
      <w:r w:rsidRPr="00C238EE">
        <w:rPr>
          <w:rFonts w:ascii="Times New Roman" w:eastAsia="Times New Roman" w:hAnsi="Times New Roman"/>
          <w:sz w:val="18"/>
          <w:szCs w:val="18"/>
        </w:rPr>
        <w:tab/>
      </w:r>
      <w:r w:rsidR="00281317" w:rsidRPr="00C238EE">
        <w:rPr>
          <w:rFonts w:ascii="Arial" w:eastAsia="Arial" w:hAnsi="Arial"/>
          <w:sz w:val="18"/>
          <w:szCs w:val="18"/>
        </w:rPr>
        <w:t>Pasaréti Gyula</w:t>
      </w:r>
    </w:p>
    <w:sectPr w:rsidR="003525E8" w:rsidRPr="00C238EE">
      <w:pgSz w:w="11900" w:h="16838"/>
      <w:pgMar w:top="1440" w:right="1440" w:bottom="867" w:left="1420" w:header="0" w:footer="0" w:gutter="0"/>
      <w:cols w:space="0" w:equalWidth="0">
        <w:col w:w="90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85A" w:rsidRDefault="0019085A" w:rsidP="001C5514">
      <w:r>
        <w:separator/>
      </w:r>
    </w:p>
  </w:endnote>
  <w:endnote w:type="continuationSeparator" w:id="0">
    <w:p w:rsidR="0019085A" w:rsidRDefault="0019085A" w:rsidP="001C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85A" w:rsidRDefault="0019085A" w:rsidP="001C5514">
      <w:r>
        <w:separator/>
      </w:r>
    </w:p>
  </w:footnote>
  <w:footnote w:type="continuationSeparator" w:id="0">
    <w:p w:rsidR="0019085A" w:rsidRDefault="0019085A" w:rsidP="001C5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272E631A">
      <w:start w:val="1"/>
      <w:numFmt w:val="decimal"/>
      <w:lvlText w:val="%1."/>
      <w:lvlJc w:val="left"/>
    </w:lvl>
    <w:lvl w:ilvl="1" w:tplc="77D8057A">
      <w:start w:val="1"/>
      <w:numFmt w:val="lowerLetter"/>
      <w:lvlText w:val="%2."/>
      <w:lvlJc w:val="left"/>
    </w:lvl>
    <w:lvl w:ilvl="2" w:tplc="6DB88396">
      <w:start w:val="1"/>
      <w:numFmt w:val="bullet"/>
      <w:lvlText w:val=""/>
      <w:lvlJc w:val="left"/>
    </w:lvl>
    <w:lvl w:ilvl="3" w:tplc="B68837A2">
      <w:start w:val="1"/>
      <w:numFmt w:val="bullet"/>
      <w:lvlText w:val=""/>
      <w:lvlJc w:val="left"/>
    </w:lvl>
    <w:lvl w:ilvl="4" w:tplc="BF12B20E">
      <w:start w:val="1"/>
      <w:numFmt w:val="bullet"/>
      <w:lvlText w:val=""/>
      <w:lvlJc w:val="left"/>
    </w:lvl>
    <w:lvl w:ilvl="5" w:tplc="2EC8119C">
      <w:start w:val="1"/>
      <w:numFmt w:val="bullet"/>
      <w:lvlText w:val=""/>
      <w:lvlJc w:val="left"/>
    </w:lvl>
    <w:lvl w:ilvl="6" w:tplc="CF5A5236">
      <w:start w:val="1"/>
      <w:numFmt w:val="bullet"/>
      <w:lvlText w:val=""/>
      <w:lvlJc w:val="left"/>
    </w:lvl>
    <w:lvl w:ilvl="7" w:tplc="5AC257FE">
      <w:start w:val="1"/>
      <w:numFmt w:val="bullet"/>
      <w:lvlText w:val=""/>
      <w:lvlJc w:val="left"/>
    </w:lvl>
    <w:lvl w:ilvl="8" w:tplc="375883D0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BE"/>
    <w:rsid w:val="00047240"/>
    <w:rsid w:val="00164354"/>
    <w:rsid w:val="0019085A"/>
    <w:rsid w:val="001C5514"/>
    <w:rsid w:val="001E01E8"/>
    <w:rsid w:val="00281317"/>
    <w:rsid w:val="002909E1"/>
    <w:rsid w:val="002A7924"/>
    <w:rsid w:val="003525E8"/>
    <w:rsid w:val="00431FFB"/>
    <w:rsid w:val="0047649E"/>
    <w:rsid w:val="00572FC5"/>
    <w:rsid w:val="00604DD7"/>
    <w:rsid w:val="006534E8"/>
    <w:rsid w:val="00860CB1"/>
    <w:rsid w:val="008B5502"/>
    <w:rsid w:val="00967BF1"/>
    <w:rsid w:val="009B5112"/>
    <w:rsid w:val="00A104F5"/>
    <w:rsid w:val="00A445C1"/>
    <w:rsid w:val="00A91B51"/>
    <w:rsid w:val="00B07EBE"/>
    <w:rsid w:val="00BC3016"/>
    <w:rsid w:val="00C12111"/>
    <w:rsid w:val="00C12370"/>
    <w:rsid w:val="00C238EE"/>
    <w:rsid w:val="00D81713"/>
    <w:rsid w:val="00DD0D47"/>
    <w:rsid w:val="00DE28FB"/>
    <w:rsid w:val="00EF3D4C"/>
    <w:rsid w:val="00F20027"/>
    <w:rsid w:val="00F5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0236D6"/>
  <w15:chartTrackingRefBased/>
  <w15:docId w15:val="{DE84E1AB-CF09-4567-BBDC-F360C382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0027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21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01E8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1C55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514"/>
    <w:rPr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1C55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514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uppy@akvariummagazin.h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oma.istvan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</CharactersWithSpaces>
  <SharedDoc>false</SharedDoc>
  <HLinks>
    <vt:vector size="12" baseType="variant">
      <vt:variant>
        <vt:i4>6946886</vt:i4>
      </vt:variant>
      <vt:variant>
        <vt:i4>3</vt:i4>
      </vt:variant>
      <vt:variant>
        <vt:i4>0</vt:i4>
      </vt:variant>
      <vt:variant>
        <vt:i4>5</vt:i4>
      </vt:variant>
      <vt:variant>
        <vt:lpwstr>mailto:guppy@akvariummagazin.hu</vt:lpwstr>
      </vt:variant>
      <vt:variant>
        <vt:lpwstr/>
      </vt:variant>
      <vt:variant>
        <vt:i4>5898301</vt:i4>
      </vt:variant>
      <vt:variant>
        <vt:i4>0</vt:i4>
      </vt:variant>
      <vt:variant>
        <vt:i4>0</vt:i4>
      </vt:variant>
      <vt:variant>
        <vt:i4>5</vt:i4>
      </vt:variant>
      <vt:variant>
        <vt:lpwstr>mailto:toma.istvan@gmail.com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i Monika Przybylscy</dc:creator>
  <cp:keywords/>
  <cp:lastModifiedBy>Toma István</cp:lastModifiedBy>
  <cp:revision>6</cp:revision>
  <cp:lastPrinted>2017-05-19T22:17:00Z</cp:lastPrinted>
  <dcterms:created xsi:type="dcterms:W3CDTF">2018-05-31T20:52:00Z</dcterms:created>
  <dcterms:modified xsi:type="dcterms:W3CDTF">2018-06-19T20:05:00Z</dcterms:modified>
</cp:coreProperties>
</file>